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4C6E7" w:themeColor="accent5" w:themeTint="66"/>
  <w:body>
    <w:p w:rsidR="00197B49" w:rsidRDefault="00197B49" w:rsidP="00197B4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7B49" w:rsidRDefault="00197B49" w:rsidP="00197B4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7B49" w:rsidRDefault="00197B49" w:rsidP="00197B4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7B49" w:rsidRDefault="00197B49" w:rsidP="00197B4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7B49" w:rsidRPr="00197B49" w:rsidRDefault="00197B49" w:rsidP="00197B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ОСВІТНЯ  ПРОГРАМА</w:t>
      </w:r>
      <w:r w:rsidRPr="00197B4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97B49" w:rsidRPr="00197B49" w:rsidRDefault="00197B49" w:rsidP="00197B4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7B49" w:rsidRPr="00197B49" w:rsidRDefault="00197B49" w:rsidP="00197B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7B49">
        <w:rPr>
          <w:rFonts w:ascii="Times New Roman" w:hAnsi="Times New Roman" w:cs="Times New Roman"/>
          <w:b/>
          <w:sz w:val="48"/>
          <w:szCs w:val="48"/>
        </w:rPr>
        <w:t>Комунального обласного позашкільного навчального закладу</w:t>
      </w:r>
    </w:p>
    <w:p w:rsidR="00197B49" w:rsidRPr="00197B49" w:rsidRDefault="00197B49" w:rsidP="00197B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7B49">
        <w:rPr>
          <w:rFonts w:ascii="Times New Roman" w:hAnsi="Times New Roman" w:cs="Times New Roman"/>
          <w:b/>
          <w:sz w:val="48"/>
          <w:szCs w:val="48"/>
        </w:rPr>
        <w:t xml:space="preserve">«Буковинська Мала академія наук </w:t>
      </w:r>
    </w:p>
    <w:p w:rsidR="00197B49" w:rsidRPr="00197B49" w:rsidRDefault="00197B49" w:rsidP="00197B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7B49">
        <w:rPr>
          <w:rFonts w:ascii="Times New Roman" w:hAnsi="Times New Roman" w:cs="Times New Roman"/>
          <w:b/>
          <w:sz w:val="48"/>
          <w:szCs w:val="48"/>
        </w:rPr>
        <w:t>учнівської молоді»</w:t>
      </w:r>
    </w:p>
    <w:p w:rsidR="00197B49" w:rsidRPr="00197B49" w:rsidRDefault="00197B49" w:rsidP="00197B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7B49">
        <w:rPr>
          <w:rFonts w:ascii="Times New Roman" w:hAnsi="Times New Roman" w:cs="Times New Roman"/>
          <w:b/>
          <w:sz w:val="48"/>
          <w:szCs w:val="48"/>
        </w:rPr>
        <w:t>на 2020/2021 навчальний рік</w:t>
      </w:r>
    </w:p>
    <w:p w:rsidR="00197B49" w:rsidRPr="00197B49" w:rsidRDefault="00197B49" w:rsidP="00197B49">
      <w:pPr>
        <w:jc w:val="center"/>
        <w:rPr>
          <w:rFonts w:ascii="Times New Roman" w:hAnsi="Times New Roman" w:cs="Times New Roman"/>
        </w:rPr>
      </w:pPr>
    </w:p>
    <w:p w:rsidR="00197B49" w:rsidRDefault="00197B49" w:rsidP="00197B49">
      <w:pPr>
        <w:jc w:val="center"/>
        <w:rPr>
          <w:rFonts w:ascii="Times New Roman" w:hAnsi="Times New Roman" w:cs="Times New Roman"/>
          <w:lang w:val="en-US"/>
        </w:rPr>
      </w:pPr>
    </w:p>
    <w:p w:rsidR="00433C59" w:rsidRDefault="00433C59" w:rsidP="00197B49">
      <w:pPr>
        <w:jc w:val="center"/>
        <w:rPr>
          <w:rFonts w:ascii="Times New Roman" w:hAnsi="Times New Roman" w:cs="Times New Roman"/>
          <w:lang w:val="en-US"/>
        </w:rPr>
      </w:pPr>
    </w:p>
    <w:p w:rsidR="00433C59" w:rsidRPr="00433C59" w:rsidRDefault="00433C59" w:rsidP="00197B49">
      <w:pPr>
        <w:jc w:val="center"/>
        <w:rPr>
          <w:rFonts w:ascii="Times New Roman" w:hAnsi="Times New Roman" w:cs="Times New Roman"/>
          <w:lang w:val="en-US"/>
        </w:rPr>
      </w:pPr>
    </w:p>
    <w:p w:rsidR="00197B49" w:rsidRPr="00197B49" w:rsidRDefault="00197B49" w:rsidP="00197B49">
      <w:pPr>
        <w:jc w:val="center"/>
        <w:rPr>
          <w:rFonts w:ascii="Times New Roman" w:hAnsi="Times New Roman" w:cs="Times New Roman"/>
        </w:rPr>
      </w:pPr>
    </w:p>
    <w:p w:rsidR="00197B49" w:rsidRPr="00197B49" w:rsidRDefault="00197B49" w:rsidP="00197B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7B49">
        <w:rPr>
          <w:rFonts w:ascii="Times New Roman" w:hAnsi="Times New Roman" w:cs="Times New Roman"/>
        </w:rPr>
        <w:t>Погоджено:</w:t>
      </w:r>
    </w:p>
    <w:p w:rsidR="00197B49" w:rsidRPr="00197B49" w:rsidRDefault="00197B49" w:rsidP="00197B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7B4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197B49">
        <w:rPr>
          <w:rFonts w:ascii="Times New Roman" w:hAnsi="Times New Roman" w:cs="Times New Roman"/>
        </w:rPr>
        <w:t>на засіданні науково-методичної ради БМАНУМ</w:t>
      </w:r>
    </w:p>
    <w:p w:rsidR="00197B49" w:rsidRPr="00197B49" w:rsidRDefault="00197B49" w:rsidP="00197B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197B49">
        <w:rPr>
          <w:rFonts w:ascii="Times New Roman" w:hAnsi="Times New Roman" w:cs="Times New Roman"/>
        </w:rPr>
        <w:t>Протокол №1 від 23.09.2020</w:t>
      </w:r>
    </w:p>
    <w:p w:rsidR="00197B49" w:rsidRPr="00197B49" w:rsidRDefault="00197B49" w:rsidP="00B9271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197B49">
        <w:rPr>
          <w:rFonts w:ascii="Times New Roman" w:hAnsi="Times New Roman" w:cs="Times New Roman"/>
        </w:rPr>
        <w:t>М. Тріска</w:t>
      </w:r>
    </w:p>
    <w:p w:rsidR="00197B49" w:rsidRPr="00197B49" w:rsidRDefault="00197B49" w:rsidP="00197B49">
      <w:pPr>
        <w:jc w:val="center"/>
        <w:rPr>
          <w:rFonts w:ascii="Times New Roman" w:hAnsi="Times New Roman" w:cs="Times New Roman"/>
        </w:rPr>
      </w:pPr>
    </w:p>
    <w:p w:rsidR="00197B49" w:rsidRPr="00197B49" w:rsidRDefault="00197B49" w:rsidP="00197B49">
      <w:pPr>
        <w:jc w:val="center"/>
        <w:rPr>
          <w:rFonts w:ascii="Times New Roman" w:hAnsi="Times New Roman" w:cs="Times New Roman"/>
        </w:rPr>
      </w:pPr>
    </w:p>
    <w:p w:rsidR="00197B49" w:rsidRDefault="00197B49" w:rsidP="00197B49">
      <w:pPr>
        <w:jc w:val="center"/>
        <w:rPr>
          <w:rFonts w:ascii="Times New Roman" w:hAnsi="Times New Roman" w:cs="Times New Roman"/>
        </w:rPr>
      </w:pPr>
    </w:p>
    <w:p w:rsidR="00197B49" w:rsidRDefault="00197B49" w:rsidP="00197B49">
      <w:pPr>
        <w:jc w:val="center"/>
        <w:rPr>
          <w:rFonts w:ascii="Times New Roman" w:hAnsi="Times New Roman" w:cs="Times New Roman"/>
          <w:lang w:val="en-US"/>
        </w:rPr>
      </w:pPr>
    </w:p>
    <w:p w:rsidR="00433C59" w:rsidRPr="00433C59" w:rsidRDefault="00433C59" w:rsidP="00197B49">
      <w:pPr>
        <w:jc w:val="center"/>
        <w:rPr>
          <w:rFonts w:ascii="Times New Roman" w:hAnsi="Times New Roman" w:cs="Times New Roman"/>
          <w:lang w:val="en-US"/>
        </w:rPr>
      </w:pPr>
    </w:p>
    <w:p w:rsidR="00197B49" w:rsidRPr="00197B49" w:rsidRDefault="00197B49" w:rsidP="00197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B49">
        <w:rPr>
          <w:rFonts w:ascii="Times New Roman" w:hAnsi="Times New Roman" w:cs="Times New Roman"/>
          <w:sz w:val="28"/>
          <w:szCs w:val="28"/>
        </w:rPr>
        <w:t xml:space="preserve">   м. Чернівці, 2020</w:t>
      </w:r>
    </w:p>
    <w:p w:rsidR="00197B49" w:rsidRPr="00294C36" w:rsidRDefault="00197B49" w:rsidP="00197B49">
      <w:pPr>
        <w:jc w:val="center"/>
        <w:rPr>
          <w:b/>
        </w:rPr>
      </w:pPr>
    </w:p>
    <w:p w:rsidR="00530B69" w:rsidRPr="00BC19E3" w:rsidRDefault="00530B69" w:rsidP="00A43069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E1" w:rsidRPr="00C20BBD" w:rsidRDefault="007203E1" w:rsidP="00A43069">
      <w:pPr>
        <w:pStyle w:val="a3"/>
        <w:widowControl w:val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1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BBD">
        <w:rPr>
          <w:rFonts w:ascii="Times New Roman" w:hAnsi="Times New Roman" w:cs="Times New Roman"/>
          <w:b/>
          <w:color w:val="FF0000"/>
          <w:sz w:val="32"/>
          <w:szCs w:val="32"/>
        </w:rPr>
        <w:t>ОСВІТНЯ ПРОГРАМА</w:t>
      </w:r>
    </w:p>
    <w:p w:rsidR="00E251F6" w:rsidRPr="00C20BBD" w:rsidRDefault="00E251F6" w:rsidP="00A43069">
      <w:pPr>
        <w:pStyle w:val="a3"/>
        <w:widowControl w:val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51F6" w:rsidRPr="00C20BBD" w:rsidRDefault="00E251F6" w:rsidP="00E251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C20BB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Буковинської Малої академії наук учнівської молоді</w:t>
      </w:r>
    </w:p>
    <w:p w:rsidR="00E251F6" w:rsidRPr="00C20BBD" w:rsidRDefault="00E251F6" w:rsidP="00A43069">
      <w:pPr>
        <w:pStyle w:val="a3"/>
        <w:widowControl w:val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0BBD">
        <w:rPr>
          <w:rFonts w:ascii="Times New Roman" w:hAnsi="Times New Roman" w:cs="Times New Roman"/>
          <w:b/>
          <w:color w:val="FF0000"/>
          <w:sz w:val="32"/>
          <w:szCs w:val="32"/>
        </w:rPr>
        <w:t>(далі БМАНУМ)</w:t>
      </w:r>
    </w:p>
    <w:p w:rsidR="00E251F6" w:rsidRPr="00C20BBD" w:rsidRDefault="00E251F6" w:rsidP="00A43069">
      <w:pPr>
        <w:pStyle w:val="a3"/>
        <w:widowControl w:val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203E1" w:rsidRPr="00A76B58" w:rsidRDefault="007203E1" w:rsidP="00A43069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D95A69" w:rsidRPr="00A76B58" w:rsidRDefault="00EE5080" w:rsidP="00A43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6AD5">
        <w:rPr>
          <w:rFonts w:ascii="Times New Roman" w:eastAsia="Calibri" w:hAnsi="Times New Roman" w:cs="Times New Roman"/>
          <w:sz w:val="28"/>
          <w:szCs w:val="28"/>
        </w:rPr>
        <w:t>О</w:t>
      </w:r>
      <w:r w:rsidRPr="00A76B58">
        <w:rPr>
          <w:rFonts w:ascii="Times New Roman" w:eastAsia="Calibri" w:hAnsi="Times New Roman" w:cs="Times New Roman"/>
          <w:sz w:val="28"/>
          <w:szCs w:val="28"/>
        </w:rPr>
        <w:t xml:space="preserve">світня програма </w:t>
      </w:r>
      <w:r w:rsidR="00E251F6">
        <w:rPr>
          <w:rFonts w:ascii="Times New Roman" w:hAnsi="Times New Roman" w:cs="Times New Roman"/>
          <w:b/>
          <w:sz w:val="28"/>
          <w:szCs w:val="28"/>
        </w:rPr>
        <w:t>БМАНУМ</w:t>
      </w:r>
      <w:r w:rsidR="00E251F6" w:rsidRPr="00A76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B58">
        <w:rPr>
          <w:rFonts w:ascii="Times New Roman" w:eastAsia="Calibri" w:hAnsi="Times New Roman" w:cs="Times New Roman"/>
          <w:sz w:val="28"/>
          <w:szCs w:val="28"/>
        </w:rPr>
        <w:t xml:space="preserve">розроблена </w:t>
      </w:r>
      <w:r w:rsidR="00E254B4" w:rsidRPr="00A76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B58">
        <w:rPr>
          <w:rFonts w:ascii="Times New Roman" w:eastAsia="Calibri" w:hAnsi="Times New Roman" w:cs="Times New Roman"/>
          <w:sz w:val="28"/>
          <w:szCs w:val="28"/>
        </w:rPr>
        <w:t>на виконання законів України «</w:t>
      </w:r>
      <w:r w:rsidR="00CD0E09">
        <w:rPr>
          <w:rFonts w:ascii="Times New Roman" w:eastAsia="Calibri" w:hAnsi="Times New Roman" w:cs="Times New Roman"/>
          <w:sz w:val="28"/>
          <w:szCs w:val="28"/>
        </w:rPr>
        <w:t xml:space="preserve">Про освіту», </w:t>
      </w:r>
      <w:r w:rsidR="00E251F6">
        <w:rPr>
          <w:rFonts w:ascii="Times New Roman" w:eastAsia="Calibri" w:hAnsi="Times New Roman" w:cs="Times New Roman"/>
          <w:sz w:val="28"/>
          <w:szCs w:val="28"/>
        </w:rPr>
        <w:t xml:space="preserve"> «Про позашкільну </w:t>
      </w:r>
      <w:r w:rsidR="00E254B4" w:rsidRPr="00A76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B58">
        <w:rPr>
          <w:rFonts w:ascii="Times New Roman" w:eastAsia="Calibri" w:hAnsi="Times New Roman" w:cs="Times New Roman"/>
          <w:sz w:val="28"/>
          <w:szCs w:val="28"/>
        </w:rPr>
        <w:t>освіту»</w:t>
      </w:r>
      <w:r w:rsidR="00CD0E09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="00E251F6">
        <w:rPr>
          <w:rFonts w:ascii="Times New Roman" w:eastAsia="Calibri" w:hAnsi="Times New Roman" w:cs="Times New Roman"/>
          <w:sz w:val="28"/>
          <w:szCs w:val="28"/>
        </w:rPr>
        <w:t xml:space="preserve"> Положення про малу академію наук.</w:t>
      </w:r>
    </w:p>
    <w:p w:rsidR="00BB05FE" w:rsidRPr="00A76B58" w:rsidRDefault="003F6AD5" w:rsidP="003F6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</w:t>
      </w:r>
      <w:r w:rsidR="002A3557">
        <w:rPr>
          <w:rFonts w:ascii="Times New Roman" w:hAnsi="Times New Roman" w:cs="Times New Roman"/>
          <w:b/>
          <w:sz w:val="28"/>
          <w:szCs w:val="28"/>
        </w:rPr>
        <w:t>світня програма</w:t>
      </w:r>
      <w:r w:rsidR="00E85E52" w:rsidRPr="00A76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5FE" w:rsidRPr="00A76B58">
        <w:rPr>
          <w:rFonts w:ascii="Times New Roman" w:hAnsi="Times New Roman" w:cs="Times New Roman"/>
          <w:sz w:val="28"/>
          <w:szCs w:val="28"/>
        </w:rPr>
        <w:t xml:space="preserve">– </w:t>
      </w:r>
      <w:r w:rsidR="00214AC3">
        <w:rPr>
          <w:rFonts w:ascii="Times New Roman" w:eastAsia="Calibri" w:hAnsi="Times New Roman" w:cs="Times New Roman"/>
          <w:sz w:val="28"/>
          <w:szCs w:val="28"/>
        </w:rPr>
        <w:t>це</w:t>
      </w:r>
      <w:r w:rsidR="00BB05FE" w:rsidRPr="00A76B58">
        <w:rPr>
          <w:rFonts w:ascii="Times New Roman" w:eastAsia="Calibri" w:hAnsi="Times New Roman" w:cs="Times New Roman"/>
          <w:sz w:val="28"/>
          <w:szCs w:val="28"/>
        </w:rPr>
        <w:t xml:space="preserve"> комплекс компонентів, </w:t>
      </w:r>
      <w:r w:rsidR="00BB05FE" w:rsidRPr="00A76B58">
        <w:rPr>
          <w:rFonts w:ascii="Times New Roman" w:hAnsi="Times New Roman" w:cs="Times New Roman"/>
          <w:sz w:val="28"/>
          <w:szCs w:val="28"/>
        </w:rPr>
        <w:t>спланованих і організованих д</w:t>
      </w:r>
      <w:r w:rsidR="002A3557">
        <w:rPr>
          <w:rFonts w:ascii="Times New Roman" w:hAnsi="Times New Roman" w:cs="Times New Roman"/>
          <w:sz w:val="28"/>
          <w:szCs w:val="28"/>
        </w:rPr>
        <w:t xml:space="preserve">ля здобуття   слухачами </w:t>
      </w:r>
      <w:r>
        <w:rPr>
          <w:rFonts w:ascii="Times New Roman" w:hAnsi="Times New Roman" w:cs="Times New Roman"/>
          <w:sz w:val="28"/>
          <w:szCs w:val="28"/>
        </w:rPr>
        <w:t xml:space="preserve">БМАНУМ </w:t>
      </w:r>
      <w:r w:rsidR="002A3557">
        <w:rPr>
          <w:rFonts w:ascii="Times New Roman" w:hAnsi="Times New Roman" w:cs="Times New Roman"/>
          <w:sz w:val="28"/>
          <w:szCs w:val="28"/>
        </w:rPr>
        <w:t>науково-дослідницької компетенції</w:t>
      </w:r>
      <w:r w:rsidR="000E320D" w:rsidRPr="00A76B58">
        <w:rPr>
          <w:rFonts w:ascii="Times New Roman" w:hAnsi="Times New Roman" w:cs="Times New Roman"/>
          <w:sz w:val="28"/>
          <w:szCs w:val="28"/>
        </w:rPr>
        <w:t>.</w:t>
      </w:r>
    </w:p>
    <w:p w:rsidR="009D2616" w:rsidRPr="00BC19E3" w:rsidRDefault="009D2616" w:rsidP="00A43069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85E52" w:rsidRPr="00BF5E3D" w:rsidRDefault="00042035" w:rsidP="0004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9E3">
        <w:rPr>
          <w:rFonts w:ascii="Times New Roman" w:eastAsia="Calibri" w:hAnsi="Times New Roman" w:cs="Times New Roman"/>
          <w:sz w:val="28"/>
          <w:szCs w:val="28"/>
        </w:rPr>
        <w:t xml:space="preserve">І. </w:t>
      </w:r>
      <w:r w:rsidRPr="00BF5E3D">
        <w:rPr>
          <w:rFonts w:ascii="Times New Roman" w:eastAsia="Calibri" w:hAnsi="Times New Roman" w:cs="Times New Roman"/>
          <w:b/>
          <w:sz w:val="28"/>
          <w:szCs w:val="28"/>
        </w:rPr>
        <w:t>Вступ.</w:t>
      </w:r>
    </w:p>
    <w:p w:rsidR="00E251F6" w:rsidRDefault="00E251F6" w:rsidP="0004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3557" w:rsidRPr="00C20BBD" w:rsidRDefault="002A3557" w:rsidP="002A35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 w:cs="Times New Roman"/>
          <w:sz w:val="28"/>
          <w:szCs w:val="28"/>
        </w:rPr>
        <w:t>Комунальний обласний позашкільний навчальний заклад  «Буковинська Мала академія наук учнівської молоді»</w:t>
      </w:r>
      <w:r w:rsidRPr="00C20BBD">
        <w:rPr>
          <w:rFonts w:ascii="Times New Roman" w:eastAsia="Calibri" w:hAnsi="Times New Roman" w:cs="Times New Roman"/>
          <w:sz w:val="28"/>
          <w:szCs w:val="28"/>
        </w:rPr>
        <w:t xml:space="preserve"> (58029</w:t>
      </w:r>
      <w:r w:rsidRPr="00C20BBD">
        <w:rPr>
          <w:rFonts w:ascii="Times New Roman" w:hAnsi="Times New Roman"/>
          <w:sz w:val="28"/>
          <w:szCs w:val="28"/>
        </w:rPr>
        <w:t xml:space="preserve"> </w:t>
      </w:r>
      <w:r w:rsidRPr="00C20BBD">
        <w:rPr>
          <w:rFonts w:ascii="Times New Roman" w:eastAsia="Calibri" w:hAnsi="Times New Roman" w:cs="Times New Roman"/>
          <w:sz w:val="28"/>
          <w:szCs w:val="28"/>
        </w:rPr>
        <w:t>м. Чернівці</w:t>
      </w:r>
      <w:r w:rsidRPr="00C20BBD">
        <w:rPr>
          <w:rFonts w:ascii="Times New Roman" w:hAnsi="Times New Roman"/>
          <w:sz w:val="28"/>
          <w:szCs w:val="28"/>
        </w:rPr>
        <w:t>, вул</w:t>
      </w:r>
      <w:r w:rsidRPr="00C20B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20BBD">
        <w:rPr>
          <w:rFonts w:ascii="Times New Roman" w:eastAsia="Calibri" w:hAnsi="Times New Roman" w:cs="Times New Roman"/>
          <w:sz w:val="28"/>
          <w:szCs w:val="28"/>
        </w:rPr>
        <w:t>Сторожинецька</w:t>
      </w:r>
      <w:proofErr w:type="spellEnd"/>
      <w:r w:rsidRPr="00C20BBD">
        <w:rPr>
          <w:rFonts w:ascii="Times New Roman" w:eastAsia="Calibri" w:hAnsi="Times New Roman" w:cs="Times New Roman"/>
          <w:sz w:val="28"/>
          <w:szCs w:val="28"/>
        </w:rPr>
        <w:t>, 62</w:t>
      </w:r>
      <w:r w:rsidRPr="00C20BBD">
        <w:rPr>
          <w:rFonts w:ascii="Times New Roman" w:hAnsi="Times New Roman"/>
          <w:sz w:val="28"/>
          <w:szCs w:val="28"/>
        </w:rPr>
        <w:t xml:space="preserve">, </w:t>
      </w:r>
      <w:r w:rsidRPr="00C20BBD">
        <w:rPr>
          <w:rFonts w:ascii="Times New Roman" w:eastAsia="Calibri" w:hAnsi="Times New Roman" w:cs="Times New Roman"/>
          <w:sz w:val="28"/>
          <w:szCs w:val="28"/>
        </w:rPr>
        <w:t>Тел. 03772-555-834</w:t>
      </w:r>
      <w:r w:rsidRPr="00C20BBD">
        <w:rPr>
          <w:rFonts w:ascii="Times New Roman" w:hAnsi="Times New Roman"/>
          <w:sz w:val="28"/>
          <w:szCs w:val="28"/>
        </w:rPr>
        <w:t xml:space="preserve">, </w:t>
      </w:r>
      <w:r w:rsidRPr="00C20BBD">
        <w:rPr>
          <w:rFonts w:ascii="Times New Roman" w:eastAsia="Calibri" w:hAnsi="Times New Roman" w:cs="Times New Roman"/>
          <w:sz w:val="28"/>
          <w:szCs w:val="28"/>
          <w:lang w:val="de-DE"/>
        </w:rPr>
        <w:t>e</w:t>
      </w:r>
      <w:r w:rsidRPr="00C20BB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20BBD">
        <w:rPr>
          <w:rFonts w:ascii="Times New Roman" w:eastAsia="Calibri" w:hAnsi="Times New Roman" w:cs="Times New Roman"/>
          <w:sz w:val="28"/>
          <w:szCs w:val="28"/>
          <w:lang w:val="de-DE"/>
        </w:rPr>
        <w:t>mail</w:t>
      </w:r>
      <w:proofErr w:type="spellEnd"/>
      <w:r w:rsidRPr="00C20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C20BBD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bmancv</w:t>
        </w:r>
        <w:r w:rsidRPr="00C20BBD">
          <w:rPr>
            <w:rStyle w:val="ab"/>
            <w:rFonts w:ascii="Times New Roman" w:eastAsia="Calibri" w:hAnsi="Times New Roman" w:cs="Times New Roman"/>
            <w:sz w:val="28"/>
            <w:szCs w:val="28"/>
          </w:rPr>
          <w:t>@</w:t>
        </w:r>
        <w:r w:rsidRPr="00C20BBD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gmail</w:t>
        </w:r>
        <w:r w:rsidRPr="00C20BBD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r w:rsidRPr="00C20BBD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com</w:t>
        </w:r>
      </w:hyperlink>
      <w:r w:rsidRPr="00C20BBD">
        <w:rPr>
          <w:rFonts w:ascii="Times New Roman" w:hAnsi="Times New Roman"/>
          <w:sz w:val="28"/>
          <w:szCs w:val="28"/>
        </w:rPr>
        <w:t>)</w:t>
      </w:r>
    </w:p>
    <w:p w:rsidR="002A3557" w:rsidRPr="002A3557" w:rsidRDefault="002A3557" w:rsidP="002A3557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2732" w:rsidRPr="00484CAD" w:rsidRDefault="00214AC3" w:rsidP="00DE27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BBD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Місія БМАНУМ</w:t>
      </w:r>
      <w:r w:rsidR="00DE2732" w:rsidRPr="00484CAD">
        <w:rPr>
          <w:rFonts w:ascii="Times New Roman" w:hAnsi="Times New Roman" w:cs="Times New Roman"/>
          <w:sz w:val="28"/>
          <w:szCs w:val="28"/>
        </w:rPr>
        <w:t xml:space="preserve">  -</w:t>
      </w:r>
      <w:r w:rsidR="00DE2732" w:rsidRPr="00484CAD">
        <w:rPr>
          <w:rFonts w:ascii="Times New Roman" w:hAnsi="Times New Roman" w:cs="Times New Roman"/>
          <w:sz w:val="32"/>
          <w:szCs w:val="32"/>
        </w:rPr>
        <w:t xml:space="preserve"> </w:t>
      </w:r>
      <w:r w:rsidR="00DE2732" w:rsidRPr="00484CAD">
        <w:rPr>
          <w:rFonts w:ascii="Times New Roman" w:eastAsia="Calibri" w:hAnsi="Times New Roman" w:cs="Times New Roman"/>
          <w:sz w:val="28"/>
          <w:szCs w:val="28"/>
        </w:rPr>
        <w:t>формування науково-освітнього середовища за участю слухачів, науково-педагогічних та педагогічних працівників, оволодіння учнівською молоддю сучасними методиками і формами організації й проведення с</w:t>
      </w:r>
      <w:r w:rsidR="003F6AD5">
        <w:rPr>
          <w:rFonts w:ascii="Times New Roman" w:eastAsia="Calibri" w:hAnsi="Times New Roman" w:cs="Times New Roman"/>
          <w:sz w:val="28"/>
          <w:szCs w:val="28"/>
        </w:rPr>
        <w:t xml:space="preserve">амостійних наукових досліджень, підготовка слухачів до написання та захисту науково-дослідницьких робіт.  </w:t>
      </w:r>
    </w:p>
    <w:p w:rsidR="00DE2732" w:rsidRPr="00484CAD" w:rsidRDefault="00BF5E3D" w:rsidP="00DE273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20BBD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  <w:t>В</w:t>
      </w:r>
      <w:r w:rsidR="00214AC3" w:rsidRPr="00C20BBD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  <w:t>ізія</w:t>
      </w:r>
      <w:proofErr w:type="spellEnd"/>
      <w:r w:rsidR="00214AC3" w:rsidRPr="00C20BBD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 БМАНУМ</w:t>
      </w:r>
      <w:r w:rsidRPr="00BC1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E2732" w:rsidRPr="00484C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6AD5">
        <w:rPr>
          <w:rFonts w:ascii="Times New Roman" w:eastAsia="Calibri" w:hAnsi="Times New Roman" w:cs="Times New Roman"/>
          <w:sz w:val="28"/>
          <w:szCs w:val="28"/>
        </w:rPr>
        <w:t>с</w:t>
      </w:r>
      <w:r w:rsidR="00214AC3">
        <w:rPr>
          <w:rFonts w:ascii="Times New Roman" w:eastAsia="Calibri" w:hAnsi="Times New Roman" w:cs="Times New Roman"/>
          <w:sz w:val="28"/>
          <w:szCs w:val="28"/>
        </w:rPr>
        <w:t xml:space="preserve">творення сучасного закладу позашкільної освіти з гнучкою системою  роботи щодо залучення </w:t>
      </w:r>
      <w:r w:rsidR="003F6AD5">
        <w:rPr>
          <w:rFonts w:ascii="Times New Roman" w:eastAsia="Calibri" w:hAnsi="Times New Roman" w:cs="Times New Roman"/>
          <w:sz w:val="28"/>
          <w:szCs w:val="28"/>
        </w:rPr>
        <w:t xml:space="preserve"> учнівської молоді </w:t>
      </w:r>
      <w:r w:rsidR="00214AC3">
        <w:rPr>
          <w:rFonts w:ascii="Times New Roman" w:eastAsia="Calibri" w:hAnsi="Times New Roman" w:cs="Times New Roman"/>
          <w:sz w:val="28"/>
          <w:szCs w:val="28"/>
        </w:rPr>
        <w:t xml:space="preserve">закладів освіти області до написання науково-дослідницьких робіт для  реалізації їх науково-дослідницьких нахилів, для  формування базової дослідницької компетенції та створення умов </w:t>
      </w:r>
      <w:r w:rsidR="00C20BBD">
        <w:rPr>
          <w:rFonts w:ascii="Times New Roman" w:eastAsia="Calibri" w:hAnsi="Times New Roman" w:cs="Times New Roman"/>
          <w:sz w:val="28"/>
          <w:szCs w:val="28"/>
        </w:rPr>
        <w:t>для  їх самовдосконалення  та са</w:t>
      </w:r>
      <w:r w:rsidR="00214AC3">
        <w:rPr>
          <w:rFonts w:ascii="Times New Roman" w:eastAsia="Calibri" w:hAnsi="Times New Roman" w:cs="Times New Roman"/>
          <w:sz w:val="28"/>
          <w:szCs w:val="28"/>
        </w:rPr>
        <w:t>мореалізації</w:t>
      </w:r>
      <w:r w:rsidR="00DE2732" w:rsidRPr="00484C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732" w:rsidRPr="00484CAD" w:rsidRDefault="00DE2732" w:rsidP="00DE27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AD">
        <w:rPr>
          <w:rFonts w:ascii="Times New Roman" w:hAnsi="Times New Roman" w:cs="Times New Roman"/>
          <w:sz w:val="28"/>
          <w:szCs w:val="28"/>
        </w:rPr>
        <w:t>Буковинська Мала академія наук учнівської молоді є відкритим простором для дітей і педагогів</w:t>
      </w:r>
      <w:r w:rsidR="00214AC3">
        <w:rPr>
          <w:rFonts w:ascii="Times New Roman" w:hAnsi="Times New Roman" w:cs="Times New Roman"/>
          <w:sz w:val="28"/>
          <w:szCs w:val="28"/>
        </w:rPr>
        <w:t>.</w:t>
      </w:r>
      <w:r w:rsidRPr="00484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732" w:rsidRPr="00BC19E3" w:rsidRDefault="00DE2732" w:rsidP="0004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035" w:rsidRDefault="00042035" w:rsidP="00BF5E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19E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20BB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ІІ. </w:t>
      </w:r>
      <w:r w:rsidRPr="00C20BBD">
        <w:rPr>
          <w:rFonts w:ascii="Times New Roman" w:hAnsi="Times New Roman" w:cs="Times New Roman"/>
          <w:b/>
          <w:color w:val="FF0000"/>
          <w:sz w:val="32"/>
          <w:szCs w:val="32"/>
        </w:rPr>
        <w:t>Мета</w:t>
      </w:r>
      <w:r w:rsidR="003C12FE" w:rsidRPr="00C20B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та</w:t>
      </w:r>
      <w:r w:rsidRPr="00C20B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основні завдання освітнього процесу</w:t>
      </w:r>
    </w:p>
    <w:p w:rsidR="00E3170C" w:rsidRDefault="00E3170C" w:rsidP="00BF5E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D0E09" w:rsidRDefault="007F5073" w:rsidP="00BF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73">
        <w:rPr>
          <w:rFonts w:ascii="Times New Roman" w:hAnsi="Times New Roman" w:cs="Times New Roman"/>
          <w:sz w:val="28"/>
          <w:szCs w:val="28"/>
        </w:rPr>
        <w:t>Основним завданням освітнього процесу</w:t>
      </w:r>
      <w:r w:rsidR="00CD0E09">
        <w:rPr>
          <w:rFonts w:ascii="Times New Roman" w:hAnsi="Times New Roman" w:cs="Times New Roman"/>
          <w:sz w:val="28"/>
          <w:szCs w:val="28"/>
        </w:rPr>
        <w:t xml:space="preserve"> БМАНУМ</w:t>
      </w:r>
      <w:r w:rsidRPr="007F5073">
        <w:rPr>
          <w:rFonts w:ascii="Times New Roman" w:hAnsi="Times New Roman" w:cs="Times New Roman"/>
          <w:sz w:val="28"/>
          <w:szCs w:val="28"/>
        </w:rPr>
        <w:t xml:space="preserve"> є</w:t>
      </w:r>
      <w:r w:rsidR="00CD0E09">
        <w:rPr>
          <w:rFonts w:ascii="Times New Roman" w:hAnsi="Times New Roman" w:cs="Times New Roman"/>
          <w:sz w:val="28"/>
          <w:szCs w:val="28"/>
        </w:rPr>
        <w:t>:</w:t>
      </w:r>
    </w:p>
    <w:p w:rsidR="00CD0E09" w:rsidRPr="00CD0E09" w:rsidRDefault="007F5073" w:rsidP="00CD0E09">
      <w:pPr>
        <w:pStyle w:val="a8"/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0E09">
        <w:rPr>
          <w:rFonts w:ascii="Times New Roman" w:eastAsia="Calibri" w:hAnsi="Times New Roman" w:cs="Times New Roman"/>
          <w:sz w:val="28"/>
          <w:szCs w:val="28"/>
        </w:rPr>
        <w:t>організація роботи з дослідниц</w:t>
      </w:r>
      <w:r w:rsidR="00CD0E09">
        <w:rPr>
          <w:rFonts w:ascii="Times New Roman" w:eastAsia="Calibri" w:hAnsi="Times New Roman" w:cs="Times New Roman"/>
          <w:sz w:val="28"/>
          <w:szCs w:val="28"/>
        </w:rPr>
        <w:t>ько-експериментального напрямку;</w:t>
      </w:r>
      <w:r w:rsidRPr="00CD0E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0E09" w:rsidRPr="00CD0E09" w:rsidRDefault="007F5073" w:rsidP="00CD0E09">
      <w:pPr>
        <w:pStyle w:val="a8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0E09">
        <w:rPr>
          <w:rFonts w:ascii="Times New Roman" w:hAnsi="Times New Roman" w:cs="Times New Roman"/>
          <w:color w:val="333333"/>
          <w:sz w:val="28"/>
          <w:szCs w:val="28"/>
        </w:rPr>
        <w:t>виявле</w:t>
      </w:r>
      <w:r w:rsidR="00CD0E09">
        <w:rPr>
          <w:rFonts w:ascii="Times New Roman" w:hAnsi="Times New Roman" w:cs="Times New Roman"/>
          <w:color w:val="333333"/>
          <w:sz w:val="28"/>
          <w:szCs w:val="28"/>
        </w:rPr>
        <w:t>ння, розвиток обдарованих учнів;</w:t>
      </w:r>
      <w:r w:rsidRPr="00CD0E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D0E09" w:rsidRPr="00CD0E09" w:rsidRDefault="007F5073" w:rsidP="00CD0E09">
      <w:pPr>
        <w:pStyle w:val="a8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0E09">
        <w:rPr>
          <w:rFonts w:ascii="Times New Roman" w:hAnsi="Times New Roman" w:cs="Times New Roman"/>
          <w:color w:val="333333"/>
          <w:sz w:val="28"/>
          <w:szCs w:val="28"/>
        </w:rPr>
        <w:t xml:space="preserve">залучення їх до науково-дослідницької, наукової, </w:t>
      </w:r>
      <w:proofErr w:type="spellStart"/>
      <w:r w:rsidRPr="00CD0E09">
        <w:rPr>
          <w:rFonts w:ascii="Times New Roman" w:hAnsi="Times New Roman" w:cs="Times New Roman"/>
          <w:color w:val="333333"/>
          <w:sz w:val="28"/>
          <w:szCs w:val="28"/>
        </w:rPr>
        <w:t>проєктної</w:t>
      </w:r>
      <w:proofErr w:type="spellEnd"/>
      <w:r w:rsidRPr="00CD0E09">
        <w:rPr>
          <w:rFonts w:ascii="Times New Roman" w:hAnsi="Times New Roman" w:cs="Times New Roman"/>
          <w:color w:val="333333"/>
          <w:sz w:val="28"/>
          <w:szCs w:val="28"/>
        </w:rPr>
        <w:t>, конструкторської, винахідницької та пошукової діяльності</w:t>
      </w:r>
      <w:r w:rsidR="00CD0E09">
        <w:rPr>
          <w:rFonts w:ascii="Times New Roman" w:eastAsia="Calibri" w:hAnsi="Times New Roman" w:cs="Times New Roman"/>
          <w:sz w:val="28"/>
          <w:szCs w:val="28"/>
        </w:rPr>
        <w:t>;</w:t>
      </w:r>
      <w:r w:rsidRPr="00CD0E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0E09" w:rsidRPr="00CD0E09" w:rsidRDefault="00CD0E09" w:rsidP="00CD0E09">
      <w:pPr>
        <w:pStyle w:val="a8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реалізація здібностей учнівської молоді;</w:t>
      </w:r>
      <w:r w:rsidR="007F5073" w:rsidRPr="00CD0E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0E09" w:rsidRPr="00CD0E09" w:rsidRDefault="007F5073" w:rsidP="00CD0E09">
      <w:pPr>
        <w:pStyle w:val="a8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0E09">
        <w:rPr>
          <w:rFonts w:ascii="Times New Roman" w:eastAsia="Calibri" w:hAnsi="Times New Roman" w:cs="Times New Roman"/>
          <w:sz w:val="28"/>
          <w:szCs w:val="28"/>
        </w:rPr>
        <w:lastRenderedPageBreak/>
        <w:t>створення умов для їх активної подал</w:t>
      </w:r>
      <w:r w:rsidR="00CD0E09">
        <w:rPr>
          <w:rFonts w:ascii="Times New Roman" w:eastAsia="Calibri" w:hAnsi="Times New Roman" w:cs="Times New Roman"/>
          <w:sz w:val="28"/>
          <w:szCs w:val="28"/>
        </w:rPr>
        <w:t>ьшої творчої та наукової роботи;</w:t>
      </w:r>
    </w:p>
    <w:p w:rsidR="00CD0E09" w:rsidRPr="00CD0E09" w:rsidRDefault="007F5073" w:rsidP="00CD0E09">
      <w:pPr>
        <w:pStyle w:val="a8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0E09">
        <w:rPr>
          <w:rFonts w:ascii="Times New Roman" w:eastAsia="Calibri" w:hAnsi="Times New Roman" w:cs="Times New Roman"/>
          <w:sz w:val="28"/>
          <w:szCs w:val="28"/>
        </w:rPr>
        <w:t xml:space="preserve"> сприяння самовизначенню в майбутній професії</w:t>
      </w:r>
      <w:r w:rsidR="00CD0E09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CD0E09" w:rsidRPr="00CD0E09" w:rsidRDefault="007F5073" w:rsidP="00CD0E09">
      <w:pPr>
        <w:pStyle w:val="a8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0E09">
        <w:rPr>
          <w:rFonts w:ascii="Times New Roman" w:hAnsi="Times New Roman" w:cs="Times New Roman"/>
          <w:color w:val="333333"/>
          <w:sz w:val="28"/>
          <w:szCs w:val="28"/>
        </w:rPr>
        <w:t xml:space="preserve"> стимулювання творчого самовдосконалення дітей, учнівської молоді;</w:t>
      </w:r>
    </w:p>
    <w:p w:rsidR="00CD0E09" w:rsidRPr="00CD0E09" w:rsidRDefault="007F5073" w:rsidP="00CD0E09">
      <w:pPr>
        <w:pStyle w:val="a8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0E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bookmarkStart w:id="0" w:name="n30"/>
      <w:bookmarkStart w:id="1" w:name="n32"/>
      <w:bookmarkStart w:id="2" w:name="n33"/>
      <w:bookmarkEnd w:id="0"/>
      <w:bookmarkEnd w:id="1"/>
      <w:bookmarkEnd w:id="2"/>
      <w:r w:rsidRPr="00CD0E09">
        <w:rPr>
          <w:rFonts w:ascii="Times New Roman" w:hAnsi="Times New Roman" w:cs="Times New Roman"/>
          <w:color w:val="333333"/>
          <w:sz w:val="28"/>
          <w:szCs w:val="28"/>
        </w:rPr>
        <w:t xml:space="preserve">формування у колах учнівської молоді навичок дослідницької роботи, відповідальності за результати власних досліджень; </w:t>
      </w:r>
      <w:bookmarkStart w:id="3" w:name="n34"/>
      <w:bookmarkEnd w:id="3"/>
      <w:r w:rsidRPr="00CD0E09">
        <w:rPr>
          <w:rFonts w:ascii="Times New Roman" w:hAnsi="Times New Roman" w:cs="Times New Roman"/>
          <w:color w:val="333333"/>
          <w:sz w:val="28"/>
          <w:szCs w:val="28"/>
        </w:rPr>
        <w:t xml:space="preserve">популяризація досягнень науки, техніки та новітніх технологій; </w:t>
      </w:r>
      <w:bookmarkStart w:id="4" w:name="n35"/>
      <w:bookmarkStart w:id="5" w:name="n36"/>
      <w:bookmarkEnd w:id="4"/>
      <w:bookmarkEnd w:id="5"/>
    </w:p>
    <w:p w:rsidR="00CD0E09" w:rsidRPr="00CD0E09" w:rsidRDefault="007F5073" w:rsidP="00CD0E09">
      <w:pPr>
        <w:pStyle w:val="a8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0E09">
        <w:rPr>
          <w:rFonts w:ascii="Times New Roman" w:hAnsi="Times New Roman" w:cs="Times New Roman"/>
          <w:color w:val="333333"/>
          <w:sz w:val="28"/>
          <w:szCs w:val="28"/>
        </w:rPr>
        <w:t>залучення професорсько-викладацького складу, аспірантів, студентів закладів вищої освіти, працівників наукових установ до активної роботи з обдарованою учнівською молоддю;</w:t>
      </w:r>
      <w:bookmarkStart w:id="6" w:name="n37"/>
      <w:bookmarkEnd w:id="6"/>
      <w:r w:rsidRPr="00CD0E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3170C" w:rsidRPr="00CD0E09" w:rsidRDefault="007F5073" w:rsidP="00CD0E09">
      <w:pPr>
        <w:pStyle w:val="a8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0E09">
        <w:rPr>
          <w:rFonts w:ascii="Times New Roman" w:hAnsi="Times New Roman" w:cs="Times New Roman"/>
          <w:color w:val="333333"/>
          <w:sz w:val="28"/>
          <w:szCs w:val="28"/>
        </w:rPr>
        <w:t>формування команд для участі в олімпіадах, конкурсах, турнірах тощо.</w:t>
      </w:r>
    </w:p>
    <w:p w:rsidR="00E3170C" w:rsidRDefault="00E3170C" w:rsidP="00BF5E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023E1" w:rsidRPr="00BC19E3" w:rsidRDefault="009023E1" w:rsidP="00B24B1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B16" w:rsidRPr="00C20BBD" w:rsidRDefault="00B24B16" w:rsidP="00C20BBD">
      <w:pPr>
        <w:pStyle w:val="a3"/>
        <w:widowControl w:val="0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0BBD">
        <w:rPr>
          <w:rFonts w:ascii="Times New Roman" w:hAnsi="Times New Roman" w:cs="Times New Roman"/>
          <w:b/>
          <w:color w:val="FF0000"/>
          <w:sz w:val="32"/>
          <w:szCs w:val="32"/>
        </w:rPr>
        <w:t>ІІІ.</w:t>
      </w:r>
      <w:r w:rsidRPr="00BC19E3">
        <w:rPr>
          <w:rFonts w:ascii="Times New Roman" w:hAnsi="Times New Roman" w:cs="Times New Roman"/>
          <w:sz w:val="28"/>
          <w:szCs w:val="28"/>
        </w:rPr>
        <w:t xml:space="preserve"> </w:t>
      </w:r>
      <w:r w:rsidRPr="00C20BBD">
        <w:rPr>
          <w:rFonts w:ascii="Times New Roman" w:hAnsi="Times New Roman" w:cs="Times New Roman"/>
          <w:b/>
          <w:color w:val="FF0000"/>
          <w:sz w:val="32"/>
          <w:szCs w:val="32"/>
        </w:rPr>
        <w:t>Організація освітнього проце</w:t>
      </w:r>
      <w:r w:rsidR="00F40BDD" w:rsidRPr="00C20BBD">
        <w:rPr>
          <w:rFonts w:ascii="Times New Roman" w:hAnsi="Times New Roman" w:cs="Times New Roman"/>
          <w:b/>
          <w:color w:val="FF0000"/>
          <w:sz w:val="32"/>
          <w:szCs w:val="32"/>
        </w:rPr>
        <w:t>су в БМАНУМ</w:t>
      </w:r>
    </w:p>
    <w:p w:rsidR="00B24B16" w:rsidRDefault="00B24B16" w:rsidP="00B24B16">
      <w:pPr>
        <w:pStyle w:val="a3"/>
        <w:widowControl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19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5E3D" w:rsidRPr="00B474D9" w:rsidRDefault="00BF5E3D" w:rsidP="00BF5E3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474D9">
        <w:rPr>
          <w:rFonts w:ascii="Times New Roman" w:hAnsi="Times New Roman" w:cs="Times New Roman"/>
          <w:b/>
          <w:color w:val="002060"/>
          <w:sz w:val="28"/>
          <w:szCs w:val="28"/>
        </w:rPr>
        <w:t>СТРУКТУРА НАУКОВИХ ВІДДІЛЕНЬ</w:t>
      </w:r>
    </w:p>
    <w:p w:rsidR="00BF5E3D" w:rsidRDefault="00BF5E3D" w:rsidP="00BF5E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804"/>
      </w:tblGrid>
      <w:tr w:rsidR="00BF5E3D" w:rsidRPr="00A426A2" w:rsidTr="00F40BDD">
        <w:trPr>
          <w:jc w:val="center"/>
        </w:trPr>
        <w:tc>
          <w:tcPr>
            <w:tcW w:w="6804" w:type="dxa"/>
            <w:shd w:val="clear" w:color="auto" w:fill="FFD966" w:themeFill="accent4" w:themeFillTint="99"/>
          </w:tcPr>
          <w:p w:rsidR="00BF5E3D" w:rsidRPr="00A426A2" w:rsidRDefault="00BF5E3D" w:rsidP="00F40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A2">
              <w:rPr>
                <w:rFonts w:ascii="Times New Roman" w:hAnsi="Times New Roman" w:cs="Times New Roman"/>
                <w:sz w:val="26"/>
                <w:szCs w:val="26"/>
              </w:rPr>
              <w:t>ЧЕРНІВЕЦЬКА ОБЛАСНА ДЕРЖАВНА АДМІНІСТРАЦІЯ</w:t>
            </w:r>
          </w:p>
        </w:tc>
      </w:tr>
    </w:tbl>
    <w:p w:rsidR="00BF5E3D" w:rsidRPr="00A426A2" w:rsidRDefault="00A90DD3" w:rsidP="00BF5E3D">
      <w:pPr>
        <w:spacing w:after="0" w:line="240" w:lineRule="auto"/>
        <w:jc w:val="center"/>
        <w:rPr>
          <w:sz w:val="26"/>
          <w:szCs w:val="26"/>
        </w:rPr>
      </w:pPr>
      <w:r w:rsidRPr="00A90DD3">
        <w:rPr>
          <w:noProof/>
          <w:sz w:val="26"/>
          <w:szCs w:val="26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27" type="#_x0000_t32" style="position:absolute;left:0;text-align:left;margin-left:240.4pt;margin-top:1.4pt;width:0;height:13.85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xOMgIAAF4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Hn0ClF&#10;WujR09HrmBqlD0Ggzrgc/Eq1s6FEelav5lnTrw4pXTZEHXj0frsYCE5DRHIXEjbOQJp990kz8CGQ&#10;IKp1rm0bIEEHdI5Nudyaws8e0f6Qwmn6MFssZxGc5Nc4Y53/yHWLglFg5y0Rh8aXWinovLZpzEJO&#10;z84HViS/BoSkSm+FlHEApEJdgZez6SwGOC0FC5fBzdnDvpQWnUgYofgbWNy5WX1ULII1nLDNYHsi&#10;JNjIR228FaCW5DhkaznDSHJ4NcHq6UkVMkLlQHiw+in6tpwsN4vNIhtl0/lmlE2qavS0LbPRfAvC&#10;VB+qsqzS74F8muWNYIyrwP860Wn2dxMzvK1+Fm8zfRMquUePigLZ638kHVsfut3PzV6zy86G6sIU&#10;wBBH5+HBhVfy6z56/fwsrH8AAAD//wMAUEsDBBQABgAIAAAAIQCIEDVf3gAAAAgBAAAPAAAAZHJz&#10;L2Rvd25yZXYueG1sTI/BTsMwEETvSPyDtUjcqE2BqA3ZVECFyAUk2gpxdOMljojXUey2KV+PEQc4&#10;jUazmnlbLEbXiT0NofWMcDlRIIhrb1puEDbrx4sZiBA1G915JoQjBViUpyeFzo0/8CvtV7ERqYRD&#10;rhFsjH0uZagtOR0mvidO2YcfnI7JDo00gz6kctfJqVKZdLrltGB1Tw+W6s/VziHE5fvRZm/1/bx9&#10;WT89Z+1XVVVLxPOz8e4WRKQx/h3DD35ChzIxbf2OTRAdwvVMJfSIME2S8l+/RbhSNyDLQv5/oPwG&#10;AAD//wMAUEsBAi0AFAAGAAgAAAAhALaDOJL+AAAA4QEAABMAAAAAAAAAAAAAAAAAAAAAAFtDb250&#10;ZW50X1R5cGVzXS54bWxQSwECLQAUAAYACAAAACEAOP0h/9YAAACUAQAACwAAAAAAAAAAAAAAAAAv&#10;AQAAX3JlbHMvLnJlbHNQSwECLQAUAAYACAAAACEAJ6AsTjICAABeBAAADgAAAAAAAAAAAAAAAAAu&#10;AgAAZHJzL2Uyb0RvYy54bWxQSwECLQAUAAYACAAAACEAiBA1X94AAAAIAQAADwAAAAAAAAAAAAAA&#10;AACMBAAAZHJzL2Rvd25yZXYueG1sUEsFBgAAAAAEAAQA8wAAAJcFAAAAAA==&#10;">
            <v:stroke endarrow="block"/>
          </v:shape>
        </w:pict>
      </w:r>
    </w:p>
    <w:tbl>
      <w:tblPr>
        <w:tblStyle w:val="a7"/>
        <w:tblW w:w="0" w:type="auto"/>
        <w:jc w:val="center"/>
        <w:tblLook w:val="04A0"/>
      </w:tblPr>
      <w:tblGrid>
        <w:gridCol w:w="6804"/>
      </w:tblGrid>
      <w:tr w:rsidR="00BF5E3D" w:rsidRPr="00A426A2" w:rsidTr="00F40BDD">
        <w:trPr>
          <w:jc w:val="center"/>
        </w:trPr>
        <w:tc>
          <w:tcPr>
            <w:tcW w:w="6804" w:type="dxa"/>
            <w:shd w:val="clear" w:color="auto" w:fill="FFE599" w:themeFill="accent4" w:themeFillTint="66"/>
          </w:tcPr>
          <w:p w:rsidR="00BF5E3D" w:rsidRPr="00A426A2" w:rsidRDefault="00BF5E3D" w:rsidP="00F40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A2">
              <w:rPr>
                <w:rFonts w:ascii="Times New Roman" w:hAnsi="Times New Roman" w:cs="Times New Roman"/>
                <w:sz w:val="26"/>
                <w:szCs w:val="26"/>
              </w:rPr>
              <w:t>ДЕПАРТАМЕНТ ОСВІТИ І НАУКИ</w:t>
            </w:r>
          </w:p>
        </w:tc>
      </w:tr>
    </w:tbl>
    <w:p w:rsidR="00BF5E3D" w:rsidRPr="00A426A2" w:rsidRDefault="00A90DD3" w:rsidP="00BF5E3D">
      <w:pPr>
        <w:spacing w:after="0" w:line="240" w:lineRule="auto"/>
        <w:jc w:val="center"/>
        <w:rPr>
          <w:sz w:val="26"/>
          <w:szCs w:val="26"/>
        </w:rPr>
      </w:pPr>
      <w:r w:rsidRPr="00A90DD3">
        <w:rPr>
          <w:noProof/>
          <w:sz w:val="26"/>
          <w:szCs w:val="26"/>
          <w:lang w:val="ru-RU" w:eastAsia="ru-RU"/>
        </w:rPr>
        <w:pict>
          <v:shape id="AutoShape 18" o:spid="_x0000_s1028" type="#_x0000_t32" style="position:absolute;left:0;text-align:left;margin-left:0;margin-top:.45pt;width:0;height:14.65pt;z-index:251662336;visibility:visible;mso-wrap-distance-left:3.17497mm;mso-wrap-distance-right:3.17497mm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yQ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zB4wU&#10;6WBGTwevY2qUzUODeuMK8KvU1oYS6Um9mmdNvzqkdNUStefR++1sIDgLEcldSNg4A2l2/SfNwIdA&#10;gtitU2O7AAl9QKc4lPNtKPzkEb0cUjjN5rN0Oo3gpLjGGev8R647FIwSO2+J2Le+0krB5LXNYhZy&#10;fHY+sCLFNSAkVXojpIwCkAr1JV5MJ9MY4LQULFwGN2f3u0padCRBQvE3sLhzs/qgWARrOWHrwfZE&#10;SLCRj73xVkC3JMchW8cZRpLDqwnWhZ5UISNUDoQH66Kib4t0sZ6v5/kon8zWozyt69HTpspHs032&#10;MK0/1FVVZ98D+SwvWsEYV4H/VdFZ/neKGd7WRYs3Td8aldyjx44C2et/JB1HH6Z90c1Os/PWhuqC&#10;CkDE0Xl4cOGV/LqPXj8/C6sfAAAA//8DAFBLAwQUAAYACAAAACEAkba+EdoAAAABAQAADwAAAGRy&#10;cy9kb3ducmV2LnhtbEyPQUvDQBCF74L/YRnBm91YIdiYSVGLmItCWxGP2+yYDWZnQ3bbpv56x5Pe&#10;5vEe731TLiffqwONsQuMcD3LQBE3wXbcIrxtn65uQcVk2Jo+MCGcKMKyOj8rTWHDkdd02KRWSQnH&#10;wiC4lIZC69g48ibOwkAs3mcYvUkix1bb0Ryl3Pd6nmW59qZjWXBmoEdHzddm7xHS6uPk8vfmYdG9&#10;bp9f8u67rusV4uXFdH8HKtGU/sLwiy/oUAnTLuzZRtUjyCMJYQFKPLl3CDfZHHRV6v/k1Q8AAAD/&#10;/wMAUEsBAi0AFAAGAAgAAAAhALaDOJL+AAAA4QEAABMAAAAAAAAAAAAAAAAAAAAAAFtDb250ZW50&#10;X1R5cGVzXS54bWxQSwECLQAUAAYACAAAACEAOP0h/9YAAACUAQAACwAAAAAAAAAAAAAAAAAvAQAA&#10;X3JlbHMvLnJlbHNQSwECLQAUAAYACAAAACEAjmeMkDMCAABeBAAADgAAAAAAAAAAAAAAAAAuAgAA&#10;ZHJzL2Uyb0RvYy54bWxQSwECLQAUAAYACAAAACEAkba+EdoAAAABAQAADwAAAAAAAAAAAAAAAACN&#10;BAAAZHJzL2Rvd25yZXYueG1sUEsFBgAAAAAEAAQA8wAAAJQFAAAAAA==&#10;">
            <v:stroke endarrow="block"/>
            <w10:wrap anchorx="margin"/>
          </v:shape>
        </w:pict>
      </w:r>
    </w:p>
    <w:tbl>
      <w:tblPr>
        <w:tblStyle w:val="a7"/>
        <w:tblW w:w="0" w:type="auto"/>
        <w:jc w:val="center"/>
        <w:tblLook w:val="04A0"/>
      </w:tblPr>
      <w:tblGrid>
        <w:gridCol w:w="6804"/>
      </w:tblGrid>
      <w:tr w:rsidR="00BF5E3D" w:rsidRPr="00A426A2" w:rsidTr="00F40BDD">
        <w:trPr>
          <w:jc w:val="center"/>
        </w:trPr>
        <w:tc>
          <w:tcPr>
            <w:tcW w:w="6804" w:type="dxa"/>
            <w:shd w:val="clear" w:color="auto" w:fill="FFF2CC" w:themeFill="accent4" w:themeFillTint="33"/>
          </w:tcPr>
          <w:p w:rsidR="00BF5E3D" w:rsidRPr="00A426A2" w:rsidRDefault="00BF5E3D" w:rsidP="00F40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A2">
              <w:rPr>
                <w:rFonts w:ascii="Times New Roman" w:hAnsi="Times New Roman" w:cs="Times New Roman"/>
                <w:sz w:val="26"/>
                <w:szCs w:val="26"/>
              </w:rPr>
              <w:t xml:space="preserve">ПРЕЗИДІЯ КОПНЗ </w:t>
            </w:r>
            <w:r w:rsidRPr="00A426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r w:rsidRPr="00A426A2">
              <w:rPr>
                <w:rFonts w:ascii="Times New Roman" w:hAnsi="Times New Roman" w:cs="Times New Roman"/>
                <w:sz w:val="26"/>
                <w:szCs w:val="26"/>
              </w:rPr>
              <w:t>БМАНУМ</w:t>
            </w:r>
            <w:r w:rsidRPr="00A426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</w:tr>
    </w:tbl>
    <w:p w:rsidR="00BF5E3D" w:rsidRPr="00C07334" w:rsidRDefault="00A90DD3" w:rsidP="00BF5E3D">
      <w:pPr>
        <w:spacing w:after="0" w:line="240" w:lineRule="auto"/>
        <w:jc w:val="center"/>
        <w:rPr>
          <w:sz w:val="28"/>
          <w:szCs w:val="28"/>
        </w:rPr>
      </w:pPr>
      <w:r w:rsidRPr="00A90DD3">
        <w:rPr>
          <w:noProof/>
          <w:sz w:val="28"/>
          <w:szCs w:val="28"/>
          <w:lang w:val="ru-RU" w:eastAsia="ru-RU"/>
        </w:rPr>
        <w:pict>
          <v:shape id="AutoShape 19" o:spid="_x0000_s1029" type="#_x0000_t32" style="position:absolute;left:0;text-align:left;margin-left:240.4pt;margin-top:3.25pt;width:.05pt;height:13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QKOQIAAGAEAAAOAAAAZHJzL2Uyb0RvYy54bWysVMuO2yAU3VfqPyD2Gdt5eBIrzmhkJ91M&#10;O5Fm+gEEsI2KAQGJE1X9917IozPtpqqaBbnAfZx77sHLh2Mv0YFbJ7QqcXaXYsQV1UyotsRfXzej&#10;OUbOE8WI1IqX+MQdflh9/LAcTMHHutOScYsgiXLFYErceW+KJHG04z1xd9pwBZeNtj3xsLVtwiwZ&#10;IHsvk3Ga5smgLTNWU+4cnNbnS7yK+ZuGU//cNI57JEsM2HxcbVx3YU1WS1K0lphO0AsM8g8oeiIU&#10;FL2lqoknaG/FH6l6Qa12uvF3VPeJbhpBeewBusnS37p56YjhsRcgx5kbTe7/paVfDluLBCtxnmOk&#10;SA8zetx7HUujbBEIGowrwK9SWxtapEf1Yp40/eaQ0lVHVMuj9+vJQHAWIpJ3IWHjDJTZDZ81Ax8C&#10;BSJbx8b2ISXwgI5xKKfbUPjRIwqH+WSGEYXz7D6fTeLEElJcI411/hPXPQpGiZ23RLSdr7RSMHtt&#10;s1iHHJ6cD7hIcQ0IZZXeCCmjBKRCQ4kXs/EsBjgtBQuXwc3ZdldJiw4kiCj+YpNw89bN6r1iMVnH&#10;CVtfbE+EBBv5yI63AviSHIdqPWcYSQ7vJlhneFKFitA7AL5YZx19X6SL9Xw9n46m43w9mqZ1PXrc&#10;VNNRvsnuZ/Wkrqo6+xHAZ9OiE4xxFfBfNZ1N/04zl9d1VuNN1TeikvfZI6MA9vofQcfhh3mflbPT&#10;7LS1obugA5BxdL48ufBO3u6j168Pw+onAAAA//8DAFBLAwQUAAYACAAAACEAEIBbUd8AAAAIAQAA&#10;DwAAAGRycy9kb3ducmV2LnhtbEyPwU7DMBBE70j8g7VI3KgDLVEbsqmACpFLkWgR4ujGS2wRr6PY&#10;bVO+HnOC42hGM2/K5eg6caAhWM8I15MMBHHjteUW4W37dDUHEaJirTrPhHCiAMvq/KxUhfZHfqXD&#10;JrYilXAoFIKJsS+kDI0hp8LE98TJ+/SDUzHJoZV6UMdU7jp5k2W5dMpyWjCqp0dDzddm7xDi6uNk&#10;8vfmYWFfts/r3H7Xdb1CvLwY7+9ARBrjXxh+8RM6VIlp5/esg+gQZvMsoUeE/BZE8pNegNghTGdT&#10;kFUp/x+ofgAAAP//AwBQSwECLQAUAAYACAAAACEAtoM4kv4AAADhAQAAEwAAAAAAAAAAAAAAAAAA&#10;AAAAW0NvbnRlbnRfVHlwZXNdLnhtbFBLAQItABQABgAIAAAAIQA4/SH/1gAAAJQBAAALAAAAAAAA&#10;AAAAAAAAAC8BAABfcmVscy8ucmVsc1BLAQItABQABgAIAAAAIQB+sWQKOQIAAGAEAAAOAAAAAAAA&#10;AAAAAAAAAC4CAABkcnMvZTJvRG9jLnhtbFBLAQItABQABgAIAAAAIQAQgFtR3wAAAAgBAAAPAAAA&#10;AAAAAAAAAAAAAJMEAABkcnMvZG93bnJldi54bWxQSwUGAAAAAAQABADzAAAAnwUAAAAA&#10;">
            <v:stroke endarrow="block"/>
          </v:shape>
        </w:pict>
      </w:r>
    </w:p>
    <w:p w:rsidR="00BF5E3D" w:rsidRPr="00C07334" w:rsidRDefault="00A90DD3" w:rsidP="00BF5E3D">
      <w:pPr>
        <w:spacing w:after="0" w:line="240" w:lineRule="auto"/>
        <w:jc w:val="center"/>
        <w:rPr>
          <w:sz w:val="28"/>
          <w:szCs w:val="28"/>
        </w:rPr>
      </w:pPr>
      <w:r w:rsidRPr="00A90DD3">
        <w:rPr>
          <w:noProof/>
          <w:sz w:val="28"/>
          <w:szCs w:val="28"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3" o:spid="_x0000_s1031" type="#_x0000_t109" style="position:absolute;left:0;text-align:left;margin-left:157.15pt;margin-top:3.65pt;width:167.55pt;height:62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eeLAIAAFUEAAAOAAAAZHJzL2Uyb0RvYy54bWysVMFu2zAMvQ/YPwi6L7bTpE2NOEWRLsOA&#10;rgvQ7QMUWY6FyaJGKXGyrx8lp1m67TTMB4EUqUfykfT87tAZtlfoNdiKF6OcM2Ul1NpuK/71y+rd&#10;jDMfhK2FAasqflSe3y3evpn3rlRjaMHUChmBWF/2ruJtCK7MMi9b1Qk/AqcsGRvATgRScZvVKHpC&#10;70w2zvPrrAesHYJU3tPtw2Dki4TfNEqGz03jVWCm4pRbSCemcxPPbDEX5RaFa7U8pSH+IYtOaEtB&#10;z1APIgi2Q/0HVKclgocmjCR0GTSNlirVQNUU+W/VPLfCqVQLkePdmSb//2Dl036NTNcVv55yZkVH&#10;PbrfBUihWXEVCeqdL8nv2a0xlujdI8hvnllYtsJu1T0i9K0SNaVVRP/s1YOoeHrKNv0nqAleEHzi&#10;6tBgFwGJBXZILTmeW6IOgUm6HBfjm9mMUpNkIym/mqYQonx57dCHDwo6FoWKNwZ6ygvDehiKFEns&#10;H32ImYnyxT1VAkbXK21MUnC7WRpke0GjskrfKZK/dDOW9RW/nY6nCfmVzV9C5On7G0SnA8280V3F&#10;Z2cnUUYK39s6TWQQ2gwypWzsidNI49COcNgcTp3ZQH0kdhGG2aZdJKEF/MFZT3Ndcf99J1BxZj5a&#10;6tBtMZnERUjKZHozJgUvLZtLi7CSoCoeOBvEZRiWZ+dQb1uKVCQaLMShaXQiOXZ8yOqUN81u4v60&#10;Z3E5LvXk9etvsPgJAAD//wMAUEsDBBQABgAIAAAAIQCunjhH3wAAAAkBAAAPAAAAZHJzL2Rvd25y&#10;ZXYueG1sTI/BToNAEIbvJr7DZky8NHahYK3I0hgTjD14EL14W9gRiOwsYbcU397xVE+Tyffnn2/y&#10;/WIHMePke0cK4nUEAqlxpqdWwcd7ebMD4YMmowdHqOAHPeyLy4tcZ8ad6A3nKrSCS8hnWkEXwphJ&#10;6ZsOrfZrNyIx+3KT1YHXqZVm0icut4PcRNFWWt0TX+j0iE8dNt/V0SrY7FbVM72WL2l9MKW+jT/n&#10;VXJQ6vpqeXwAEXAJ5zD86bM6FOxUuyMZLwYFSZwmHFVwx4P5Nr1PQdQcZAKyyOX/D4pfAAAA//8D&#10;AFBLAQItABQABgAIAAAAIQC2gziS/gAAAOEBAAATAAAAAAAAAAAAAAAAAAAAAABbQ29udGVudF9U&#10;eXBlc10ueG1sUEsBAi0AFAAGAAgAAAAhADj9If/WAAAAlAEAAAsAAAAAAAAAAAAAAAAALwEAAF9y&#10;ZWxzLy5yZWxzUEsBAi0AFAAGAAgAAAAhAJ7VZ54sAgAAVQQAAA4AAAAAAAAAAAAAAAAALgIAAGRy&#10;cy9lMm9Eb2MueG1sUEsBAi0AFAAGAAgAAAAhAK6eOEffAAAACQEAAA8AAAAAAAAAAAAAAAAAhgQA&#10;AGRycy9kb3ducmV2LnhtbFBLBQYAAAAABAAEAPMAAACSBQAAAAA=&#10;">
            <v:textbox>
              <w:txbxContent>
                <w:p w:rsidR="006331BA" w:rsidRDefault="006331BA" w:rsidP="00BF5E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71A7">
                    <w:rPr>
                      <w:rFonts w:ascii="Times New Roman" w:hAnsi="Times New Roman" w:cs="Times New Roman"/>
                      <w:b/>
                    </w:rPr>
                    <w:t xml:space="preserve">КОПНЗ </w:t>
                  </w:r>
                </w:p>
                <w:p w:rsidR="006331BA" w:rsidRPr="000071A7" w:rsidRDefault="006331BA" w:rsidP="00BF5E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71A7">
                    <w:rPr>
                      <w:rFonts w:ascii="Times New Roman" w:hAnsi="Times New Roman" w:cs="Times New Roman"/>
                      <w:b/>
                    </w:rPr>
                    <w:t xml:space="preserve"> «Буковинська Мала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академія наук учнівської молоді»</w:t>
                  </w:r>
                </w:p>
              </w:txbxContent>
            </v:textbox>
          </v:shape>
        </w:pict>
      </w:r>
      <w:r w:rsidRPr="00A90DD3">
        <w:rPr>
          <w:noProof/>
          <w:lang w:val="ru-RU" w:eastAsia="ru-RU"/>
        </w:rPr>
        <w:pict>
          <v:shape id="_x0000_s1033" type="#_x0000_t109" style="position:absolute;left:0;text-align:left;margin-left:366.3pt;margin-top:10pt;width:108.1pt;height:59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12MAIAAFwEAAAOAAAAZHJzL2Uyb0RvYy54bWysVM1u2zAMvg/YOwi6L47z0yRGnKJIl2FA&#10;twXo9gCKLMfCZFGjlDjd04+S0zTddhrmg0CK1EfyI+nl7ak17KjQa7AlzwdDzpSVUGm7L/m3r5t3&#10;c858ELYSBqwq+ZPy/Hb19s2yc4UaQQOmUsgIxPqicyVvQnBFlnnZqFb4AThlyVgDtiKQivusQtER&#10;emuy0XB4k3WAlUOQynu6ve+NfJXw61rJ8KWuvQrMlJxyC+nEdO7ima2WotijcI2W5zTEP2TRCm0p&#10;6AXqXgTBDqj/gGq1RPBQh4GENoO61lKlGqiafPhbNY+NcCrVQuR4d6HJ/z9Y+fm4Raarkt9MOLOi&#10;pR7dHQKk0CwfR4I65wvye3RbjCV69wDyu2cW1o2we3WHCF2jREVp5dE/e/UgKp6esl33CSqCFwSf&#10;uDrV2EZAYoGdUkueLi1Rp8AkXebj2Wg+o85Jss0mi8V4mkKI4vm1Qx8+KGhZFEpeG+goLwzbfihS&#10;JHF88CFmJopn91QJGF1ttDFJwf1ubZAdBY3KJn3nSP7azVjWlXwxHU0T8iubv4YYpu9vEK0ONPNG&#10;tyWfX5xEESl8b6s0kUFo08uUsrFnTiONfTvCaXdKXUuER4p3UD0RyQj9iNNKktAA/uSso/Euuf9x&#10;EKg4Mx8tNWqRTyZxH5Iymc5GpOC1ZXdtEVYSVMkDZ724Dv0OHRzqfUOR8sSGhTg7tU5cv2R1Tp9G&#10;OLXgvG5xR6715PXyU1j9AgAA//8DAFBLAwQUAAYACAAAACEA7opTbuAAAAAKAQAADwAAAGRycy9k&#10;b3ducmV2LnhtbEyPQU+DQBCF7yb+h82YeGnsQqkVkaUxJhh78CB68TawKxDZWcJuKf57x1M9TubL&#10;997L94sdxGwm3ztSEK8jEIYap3tqFXy8lzcpCB+QNA6OjIIf42FfXF7kmGl3ojczV6EVLCGfoYIu&#10;hDGT0jedsejXbjTEvy83WQx8Tq3UE55Ybge5iaKdtNgTJ3Q4mqfONN/V0SrYpKvqmV7Ll2190CXe&#10;xp/zKjkodX21PD6ACGYJZxj+6nN1KLhT7Y6kvRgU3CWbHaMsi3gTA/fblLfUTCZpDLLI5f8JxS8A&#10;AAD//wMAUEsBAi0AFAAGAAgAAAAhALaDOJL+AAAA4QEAABMAAAAAAAAAAAAAAAAAAAAAAFtDb250&#10;ZW50X1R5cGVzXS54bWxQSwECLQAUAAYACAAAACEAOP0h/9YAAACUAQAACwAAAAAAAAAAAAAAAAAv&#10;AQAAX3JlbHMvLnJlbHNQSwECLQAUAAYACAAAACEA4AHddjACAABcBAAADgAAAAAAAAAAAAAAAAAu&#10;AgAAZHJzL2Uyb0RvYy54bWxQSwECLQAUAAYACAAAACEA7opTbuAAAAAKAQAADwAAAAAAAAAAAAAA&#10;AACKBAAAZHJzL2Rvd25yZXYueG1sUEsFBgAAAAAEAAQA8wAAAJcFAAAAAA==&#10;">
            <v:textbox>
              <w:txbxContent>
                <w:p w:rsidR="006331BA" w:rsidRPr="004849BB" w:rsidRDefault="006331BA" w:rsidP="00BF5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Науково-дослідницькі установи</w:t>
                  </w:r>
                </w:p>
                <w:p w:rsidR="006331BA" w:rsidRPr="004849BB" w:rsidRDefault="006331BA" w:rsidP="00BF5E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90DD3">
        <w:rPr>
          <w:noProof/>
          <w:sz w:val="28"/>
          <w:szCs w:val="28"/>
          <w:lang w:val="ru-RU" w:eastAsia="ru-RU"/>
        </w:rPr>
        <w:pict>
          <v:shape id="_x0000_s1026" type="#_x0000_t109" style="position:absolute;left:0;text-align:left;margin-left:6.6pt;margin-top:10pt;width:108.1pt;height:60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e2MAIAAFwEAAAOAAAAZHJzL2Uyb0RvYy54bWysVM1u2zAMvg/YOwi6L47zX6NOUaTLMKDb&#10;AnR7AEWWY2GyqFFKnOzpR8lpmm47DfNBIEXqI/mR9O3dsTXsoNBrsCXPB0POlJVQabsr+bev63cL&#10;znwQthIGrCr5SXl+t3z75rZzhRpBA6ZSyAjE+qJzJW9CcEWWedmoVvgBOGXJWAO2IpCKu6xC0RF6&#10;a7LRcDjLOsDKIUjlPd0+9Ea+TPh1rWT4UtdeBWZKTrmFdGI6t/HMlrei2KFwjZbnNMQ/ZNEKbSno&#10;BepBBMH2qP+AarVE8FCHgYQ2g7rWUqUaqJp8+Fs1T41wKtVC5Hh3ocn/P1j5+bBBpquSz8acWdFS&#10;j+73AVJolo8jQZ3zBfk9uQ3GEr17BPndMwurRtidukeErlGiorTy6J+9ehAVT0/ZtvsEFcELgk9c&#10;HWtsIyCxwI6pJadLS9QxMEmX+Xg+Wsypc5Js89niZjFNIUTx/NqhDx8UtCwKJa8NdJQXhk0/FCmS&#10;ODz6EDMTxbN7qgSMrtbamKTgbrsyyA6CRmWdvnMkf+1mLOtKfjMdTRPyK5u/hhim728QrQ4080a3&#10;JV9cnEQRKXxvqzSRQWjTy5SysWdOI419O8Jxe0xdG8UAkeItVCciGaEfcVpJEhrAn5x1NN4l9z/2&#10;AhVn5qOlRt3kk0nch6RMpvMRKXht2V5bhJUEVfLAWS+uQr9De4d611CkPLFhIc5OrRPXL1md06cR&#10;Ti04r1vckWs9eb38FJa/AAAA//8DAFBLAwQUAAYACAAAACEApNoGU94AAAAJAQAADwAAAGRycy9k&#10;b3ducmV2LnhtbEyPQU+DQBSE7yb+h80z8dK0CxRNRZbGmGDsoQexF28L+wQi+5awW4r/3udJj5OZ&#10;fDOT7xc7iBkn3ztSEG8iEEiNMz21Ck7v5XoHwgdNRg+OUME3etgX11e5zoy70BvOVWgFQ8hnWkEX&#10;wphJ6ZsOrfYbNyKx9+kmqwPLqZVm0heG20EmUXQvre6JGzo94nOHzVd1tgqS3ap6oWP5mtYHU+q7&#10;+GNebQ9K3d4sT48gAi7hLwy/83k6FLypdmcyXgystwknmRXxJfaT5CEFUbORxjHIIpf/HxQ/AAAA&#10;//8DAFBLAQItABQABgAIAAAAIQC2gziS/gAAAOEBAAATAAAAAAAAAAAAAAAAAAAAAABbQ29udGVu&#10;dF9UeXBlc10ueG1sUEsBAi0AFAAGAAgAAAAhADj9If/WAAAAlAEAAAsAAAAAAAAAAAAAAAAALwEA&#10;AF9yZWxzLy5yZWxzUEsBAi0AFAAGAAgAAAAhAJU6V7YwAgAAXAQAAA4AAAAAAAAAAAAAAAAALgIA&#10;AGRycy9lMm9Eb2MueG1sUEsBAi0AFAAGAAgAAAAhAKTaBlPeAAAACQEAAA8AAAAAAAAAAAAAAAAA&#10;igQAAGRycy9kb3ducmV2LnhtbFBLBQYAAAAABAAEAPMAAACVBQAAAAA=&#10;">
            <v:textbox>
              <w:txbxContent>
                <w:p w:rsidR="006331BA" w:rsidRPr="004849BB" w:rsidRDefault="006331BA" w:rsidP="006331B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Заклади освіти області </w:t>
                  </w:r>
                </w:p>
              </w:txbxContent>
            </v:textbox>
          </v:shape>
        </w:pict>
      </w:r>
    </w:p>
    <w:p w:rsidR="00BF5E3D" w:rsidRDefault="00BF5E3D" w:rsidP="00BF5E3D">
      <w:pPr>
        <w:spacing w:after="0" w:line="240" w:lineRule="auto"/>
        <w:jc w:val="center"/>
      </w:pPr>
    </w:p>
    <w:p w:rsidR="00BF5E3D" w:rsidRDefault="00A90DD3" w:rsidP="00BF5E3D">
      <w:pPr>
        <w:spacing w:after="0" w:line="240" w:lineRule="auto"/>
        <w:jc w:val="center"/>
      </w:pPr>
      <w:r w:rsidRPr="00A90DD3">
        <w:rPr>
          <w:noProof/>
          <w:lang w:val="ru-RU" w:eastAsia="ru-RU"/>
        </w:rPr>
        <w:pict>
          <v:shape id="_x0000_s1032" type="#_x0000_t32" style="position:absolute;left:0;text-align:left;margin-left:326.95pt;margin-top:5.9pt;width:38.1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woNAIAAIA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Z5NMFKk&#10;hxk97r2OpdFkGggajCvAr1JbGyDSo3o2T5p+d0jpqiOq5dH75WQgOAsRyauQcHAGyuyGz5qBD4EC&#10;ka1jY/uQEnhAxziU020o/OgRhY/5/G5+D6OjV1NCimucsc5/4rpHYVNi5y0RbecrrRRMXtssViGH&#10;J+dDV6S4BoSiSm+ElFEAUqGhxIsp4A0Wp6VgwRgPtt1V0qIDCRKKT4T4xs3qvWIxWccJWyuGfOTD&#10;WwEMSY5DhZ4zjCSHmxJ20dsTId/rDQCkCj0BNwDpsjvr7MciXazn63k+yiez9ShP63r0uKny0WyT&#10;3U/ru7qq6uxngJflRScY4yogvGo+y9+nqcvtO6v1pvoblcnr7JFzaPb6jk1HcQQ9nJW10+y0tWE8&#10;QScg8+h8uZLhHv15jl6/fxyrXwAAAP//AwBQSwMEFAAGAAgAAAAhAEsb+wLeAAAACQEAAA8AAABk&#10;cnMvZG93bnJldi54bWxMj81KxEAQhO+C7zC04M2dxMWoMZNF/AHZi7i6grfeTJsEMz0hM9lEn94W&#10;D3rsqo/qqmI1u07taQitZwPpIgFFXHnbcm3g5fn+5AJUiMgWO89k4JMCrMrDgwJz6yd+ov0m1kpC&#10;OORooImxz7UOVUMOw8L3xOK9+8FhlHOotR1wknDX6dMkybTDluVDgz3dNFR9bEZnoOPt490rPoR1&#10;Ns60Xb99aTfdGnN8NF9fgYo0xz8YfupLdSil086PbIPqDGRny0tBxUhlggDnyyQFtfsVdFno/wvK&#10;bwAAAP//AwBQSwECLQAUAAYACAAAACEAtoM4kv4AAADhAQAAEwAAAAAAAAAAAAAAAAAAAAAAW0Nv&#10;bnRlbnRfVHlwZXNdLnhtbFBLAQItABQABgAIAAAAIQA4/SH/1gAAAJQBAAALAAAAAAAAAAAAAAAA&#10;AC8BAABfcmVscy8ucmVsc1BLAQItABQABgAIAAAAIQBVrSwoNAIAAIAEAAAOAAAAAAAAAAAAAAAA&#10;AC4CAABkcnMvZTJvRG9jLnhtbFBLAQItABQABgAIAAAAIQBLG/sC3gAAAAkBAAAPAAAAAAAAAAAA&#10;AAAAAI4EAABkcnMvZG93bnJldi54bWxQSwUGAAAAAAQABADzAAAAmQUAAAAA&#10;">
            <v:stroke startarrow="block" endarrow="block"/>
          </v:shape>
        </w:pict>
      </w:r>
      <w:r w:rsidRPr="00A90DD3">
        <w:rPr>
          <w:noProof/>
          <w:lang w:val="ru-RU" w:eastAsia="ru-RU"/>
        </w:rPr>
        <w:pict>
          <v:shape id="AutoShape 25" o:spid="_x0000_s1030" type="#_x0000_t32" style="position:absolute;left:0;text-align:left;margin-left:115.45pt;margin-top:6.85pt;width:38.1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QeNAIAAIA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Z5lGCnS&#10;w4we917H0mgyDQQNxhXgV6mtDRDpUT2bJ02/O6R01RHV8uj9cjIQnIWI5FVIODgDZXbDZ83Ah0CB&#10;yNaxsX1ICTygYxzK6TYUfvSIwsd8fje/h9HRqykhxTXOWOc/cd2jsCmx85aItvOVVgomr20Wq5DD&#10;k/OhK1JcA0JRpTdCyigAqdBQ4sUU8AaL01KwYIwH2+4qadGBBAnFJ0J842b1XrGYrOOErRVDPvLh&#10;rQCGJMehQs8ZRpLDTQm76O2JkO/1BgBShZ6AG4B02Z119mORLtbz9Twf5ZPZepSndT163FT5aLbJ&#10;7qf1XV1VdfYzwMvyohOMcRUQXjWf5e/T1OX2ndV6U/2NyuR19sg5NHt9x6ajOIIezsraaXba2jCe&#10;oBOQeXS+XMlwj/48R6/fP47VLwAAAP//AwBQSwMEFAAGAAgAAAAhAEVfM7feAAAACQEAAA8AAABk&#10;cnMvZG93bnJldi54bWxMj01PwzAMhu9I/IfISNxYslXaoDSdEB8S2gVtMCRuWWPaisSpmnQt/HqM&#10;OMDRfh+9flysJ+/EEfvYBtIwnykQSFWwLdUaXp4fLi5BxGTIGhcINXxihHV5elKY3IaRtnjcpVpw&#10;CcXcaGhS6nIpY9WgN3EWOiTO3kPvTeKxr6Xtzcjl3smFUkvpTUt8oTEd3jZYfewGr8HR/un+1TzG&#10;zXKYcL95+5J+vNP6/Gy6uQaRcEp/MPzoszqU7HQIA9konIZFpq4Y5SBbgWAgU6s5iMPvQpaF/P9B&#10;+Q0AAP//AwBQSwECLQAUAAYACAAAACEAtoM4kv4AAADhAQAAEwAAAAAAAAAAAAAAAAAAAAAAW0Nv&#10;bnRlbnRfVHlwZXNdLnhtbFBLAQItABQABgAIAAAAIQA4/SH/1gAAAJQBAAALAAAAAAAAAAAAAAAA&#10;AC8BAABfcmVscy8ucmVsc1BLAQItABQABgAIAAAAIQBz9SQeNAIAAIAEAAAOAAAAAAAAAAAAAAAA&#10;AC4CAABkcnMvZTJvRG9jLnhtbFBLAQItABQABgAIAAAAIQBFXzO33gAAAAkBAAAPAAAAAAAAAAAA&#10;AAAAAI4EAABkcnMvZG93bnJldi54bWxQSwUGAAAAAAQABADzAAAAmQUAAAAA&#10;">
            <v:stroke startarrow="block" endarrow="block"/>
          </v:shape>
        </w:pict>
      </w:r>
    </w:p>
    <w:p w:rsidR="00BF5E3D" w:rsidRDefault="00BF5E3D" w:rsidP="00BF5E3D">
      <w:pPr>
        <w:spacing w:after="0" w:line="240" w:lineRule="auto"/>
        <w:jc w:val="center"/>
      </w:pPr>
    </w:p>
    <w:p w:rsidR="00BF5E3D" w:rsidRDefault="00A90DD3" w:rsidP="00BF5E3D">
      <w:pPr>
        <w:spacing w:after="0" w:line="240" w:lineRule="auto"/>
      </w:pPr>
      <w:r w:rsidRPr="00A90DD3">
        <w:rPr>
          <w:noProof/>
          <w:lang w:val="ru-RU" w:eastAsia="ru-RU"/>
        </w:rPr>
        <w:pict>
          <v:shape id="_x0000_s1034" type="#_x0000_t32" style="position:absolute;margin-left:240.45pt;margin-top:7.15pt;width:.8pt;height:20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DOPgIAAIAEAAAOAAAAZHJzL2Uyb0RvYy54bWysVNuO2yAQfa/Uf0C8Z22nTjax4qxWdtKX&#10;bTfSbj+AALZRMSAgcaKq/96BXLZpVamq6gcM5szMmcPBi4dDL9GeWye0KnF2l2LEFdVMqLbEX17X&#10;oxlGzhPFiNSKl/jIHX5Yvn+3GEzBx7rTknGLIIlyxWBK3HlviiRxtOM9cXfacAWbjbY98bC0bcIs&#10;GSB7L5Nxmk6TQVtmrKbcOfhanzbxMuZvGk79c9M47pEsMXDzcbRx3IYxWS5I0VpiOkHPNMg/sOiJ&#10;UFD0mqomnqCdFb+l6gW12unG31HdJ7ppBOWxB+gmS3/p5qUjhsdeQBxnrjK5/5eWft5vLBKsxFOQ&#10;R5Eezuhx53UsjbJ5EGgwrgBcpTY2tEgP6sU8afrVIaWrjqiWR/Tr0UBwFiKSm5CwcAbKbIdPmgGG&#10;QIGo1qGxfUgJOqBDPJTj9VD4wSMKH7M0C9Qo7Iyn+f18EguQ4hJrrPMfue5RmJTYeUtE2/lKKwWn&#10;r20WK5H9k/OBGSkuAaGw0mshZTSBVGgo8XwynsQAp6VgYTPAnG23lbRoT4KN4nNmcQOzeqdYTNZx&#10;wlaKIR81UWB9HLL3nGEkOdyUMItIT4R8Q3orQE/5BzSQlyrwAW2gnfPs5LNv83S+mq1m+SgfT1ej&#10;PK3r0eO6ykfTdXY/qT/UVVVn30NrWV50gjGuQncXz2f533nqfPtObr26/ipjcps96g1kL+9IOpoj&#10;+OHkrK1mx40NRxN8AjaP4POVDPfo53VEvf04lj8AAAD//wMAUEsDBBQABgAIAAAAIQAp4ojd4AAA&#10;AAkBAAAPAAAAZHJzL2Rvd25yZXYueG1sTI/BTsMwEETvSPyDtUjcqE1JozTEqYAKkQtItAhxdGMT&#10;W8TrKHbblK9nOcFxNU8zb6vV5Ht2MGN0ASVczwQwg23QDjsJb9vHqwJYTAq16gMaCScTYVWfn1Wq&#10;1OGIr+awSR2jEoylkmBTGkrOY2uNV3EWBoOUfYbRq0Tn2HE9qiOV+57Phci5Vw5pwarBPFjTfm32&#10;XkJaf5xs/t7eL93L9uk5d99N06ylvLyY7m6BJTOlPxh+9UkdanLahT3qyHoJWSGWhFKQ3QAjICvm&#10;C2A7CYtcAK8r/v+D+gcAAP//AwBQSwECLQAUAAYACAAAACEAtoM4kv4AAADhAQAAEwAAAAAAAAAA&#10;AAAAAAAAAAAAW0NvbnRlbnRfVHlwZXNdLnhtbFBLAQItABQABgAIAAAAIQA4/SH/1gAAAJQBAAAL&#10;AAAAAAAAAAAAAAAAAC8BAABfcmVscy8ucmVsc1BLAQItABQABgAIAAAAIQCkz8DOPgIAAIAEAAAO&#10;AAAAAAAAAAAAAAAAAC4CAABkcnMvZTJvRG9jLnhtbFBLAQItABQABgAIAAAAIQAp4ojd4AAAAAkB&#10;AAAPAAAAAAAAAAAAAAAAAJgEAABkcnMvZG93bnJldi54bWxQSwUGAAAAAAQABADzAAAApQUAAAAA&#10;">
            <v:stroke endarrow="block"/>
          </v:shape>
        </w:pict>
      </w:r>
    </w:p>
    <w:tbl>
      <w:tblPr>
        <w:tblStyle w:val="a7"/>
        <w:tblpPr w:leftFromText="180" w:rightFromText="180" w:vertAnchor="text" w:horzAnchor="margin" w:tblpXSpec="center" w:tblpY="302"/>
        <w:tblW w:w="9638" w:type="dxa"/>
        <w:jc w:val="center"/>
        <w:tblLook w:val="04A0"/>
      </w:tblPr>
      <w:tblGrid>
        <w:gridCol w:w="2406"/>
        <w:gridCol w:w="2466"/>
        <w:gridCol w:w="2508"/>
        <w:gridCol w:w="2258"/>
      </w:tblGrid>
      <w:tr w:rsidR="00BF5E3D" w:rsidTr="00F40BDD">
        <w:trPr>
          <w:trHeight w:val="561"/>
          <w:jc w:val="center"/>
        </w:trPr>
        <w:tc>
          <w:tcPr>
            <w:tcW w:w="9638" w:type="dxa"/>
            <w:gridSpan w:val="4"/>
            <w:shd w:val="clear" w:color="auto" w:fill="FFE599" w:themeFill="accent4" w:themeFillTint="66"/>
          </w:tcPr>
          <w:p w:rsidR="00BF5E3D" w:rsidRPr="000071A7" w:rsidRDefault="00BF5E3D" w:rsidP="00F40BDD">
            <w:pPr>
              <w:jc w:val="center"/>
              <w:rPr>
                <w:rFonts w:ascii="Times New Roman" w:eastAsia="Adobe Myungjo Std M" w:hAnsi="Times New Roman" w:cs="Times New Roman"/>
                <w:b/>
                <w:sz w:val="28"/>
                <w:szCs w:val="28"/>
              </w:rPr>
            </w:pPr>
            <w:r w:rsidRPr="000071A7">
              <w:rPr>
                <w:rFonts w:ascii="Times New Roman" w:eastAsia="Adobe Myungjo Std M" w:hAnsi="Times New Roman" w:cs="Times New Roman"/>
                <w:b/>
                <w:sz w:val="28"/>
                <w:szCs w:val="28"/>
              </w:rPr>
              <w:t xml:space="preserve">В І Д </w:t>
            </w:r>
            <w:proofErr w:type="spellStart"/>
            <w:proofErr w:type="gramStart"/>
            <w:r w:rsidRPr="000071A7">
              <w:rPr>
                <w:rFonts w:ascii="Times New Roman" w:eastAsia="Adobe Myungjo Std M" w:hAnsi="Times New Roman" w:cs="Times New Roman"/>
                <w:b/>
                <w:sz w:val="28"/>
                <w:szCs w:val="28"/>
              </w:rPr>
              <w:t>Д</w:t>
            </w:r>
            <w:proofErr w:type="spellEnd"/>
            <w:proofErr w:type="gramEnd"/>
            <w:r w:rsidRPr="000071A7">
              <w:rPr>
                <w:rFonts w:ascii="Times New Roman" w:eastAsia="Adobe Myungjo Std M" w:hAnsi="Times New Roman" w:cs="Times New Roman"/>
                <w:b/>
                <w:sz w:val="28"/>
                <w:szCs w:val="28"/>
              </w:rPr>
              <w:t xml:space="preserve"> І Л Е Н </w:t>
            </w:r>
            <w:proofErr w:type="spellStart"/>
            <w:r w:rsidRPr="000071A7">
              <w:rPr>
                <w:rFonts w:ascii="Times New Roman" w:eastAsia="Adobe Myungjo Std M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0071A7">
              <w:rPr>
                <w:rFonts w:ascii="Times New Roman" w:eastAsia="Adobe Myungjo Std M" w:hAnsi="Times New Roman" w:cs="Times New Roman"/>
                <w:b/>
                <w:sz w:val="28"/>
                <w:szCs w:val="28"/>
              </w:rPr>
              <w:t xml:space="preserve"> Я</w:t>
            </w:r>
          </w:p>
        </w:tc>
      </w:tr>
      <w:tr w:rsidR="00BF5E3D" w:rsidTr="00F40BDD">
        <w:trPr>
          <w:trHeight w:val="1357"/>
          <w:jc w:val="center"/>
        </w:trPr>
        <w:tc>
          <w:tcPr>
            <w:tcW w:w="2407" w:type="dxa"/>
          </w:tcPr>
          <w:p w:rsidR="00BF5E3D" w:rsidRPr="006331BA" w:rsidRDefault="00BF5E3D" w:rsidP="00F40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Мовознавства</w:t>
            </w:r>
            <w:proofErr w:type="spellEnd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літературознавства</w:t>
            </w:r>
            <w:proofErr w:type="spellEnd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фольклористики та </w:t>
            </w:r>
            <w:proofErr w:type="spellStart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мистецтвознавства</w:t>
            </w:r>
            <w:proofErr w:type="spellEnd"/>
          </w:p>
        </w:tc>
        <w:tc>
          <w:tcPr>
            <w:tcW w:w="2643" w:type="dxa"/>
          </w:tcPr>
          <w:p w:rsidR="00BF5E3D" w:rsidRPr="006331BA" w:rsidRDefault="00BF5E3D" w:rsidP="00F40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5E3D" w:rsidRPr="006331BA" w:rsidRDefault="00BF5E3D" w:rsidP="00F40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Хімії</w:t>
            </w:r>
            <w:proofErr w:type="spellEnd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іології</w:t>
            </w:r>
            <w:proofErr w:type="spellEnd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екології</w:t>
            </w:r>
            <w:proofErr w:type="spellEnd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та </w:t>
            </w:r>
            <w:proofErr w:type="spellStart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аграрних</w:t>
            </w:r>
            <w:proofErr w:type="spellEnd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наук</w:t>
            </w:r>
          </w:p>
        </w:tc>
        <w:tc>
          <w:tcPr>
            <w:tcW w:w="2266" w:type="dxa"/>
          </w:tcPr>
          <w:p w:rsidR="00BF5E3D" w:rsidRPr="006331BA" w:rsidRDefault="00BF5E3D" w:rsidP="00F40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5E3D" w:rsidRPr="006331BA" w:rsidRDefault="00BF5E3D" w:rsidP="00F40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Історії</w:t>
            </w:r>
            <w:proofErr w:type="spellEnd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філософії</w:t>
            </w:r>
            <w:proofErr w:type="spellEnd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та </w:t>
            </w:r>
            <w:proofErr w:type="spellStart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суспільствознавства</w:t>
            </w:r>
            <w:proofErr w:type="spellEnd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наук про Землю</w:t>
            </w:r>
          </w:p>
        </w:tc>
        <w:tc>
          <w:tcPr>
            <w:tcW w:w="2313" w:type="dxa"/>
          </w:tcPr>
          <w:p w:rsidR="00BF5E3D" w:rsidRPr="006331BA" w:rsidRDefault="00BF5E3D" w:rsidP="00F40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Математики, </w:t>
            </w:r>
            <w:proofErr w:type="spellStart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економіки</w:t>
            </w:r>
            <w:proofErr w:type="spellEnd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</w:p>
          <w:p w:rsidR="00BF5E3D" w:rsidRPr="006331BA" w:rsidRDefault="00BF5E3D" w:rsidP="00F40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фізико-технічних</w:t>
            </w:r>
            <w:proofErr w:type="spellEnd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та </w:t>
            </w:r>
            <w:proofErr w:type="spellStart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комп’ютерних</w:t>
            </w:r>
            <w:proofErr w:type="spellEnd"/>
            <w:r w:rsidRPr="006331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наук</w:t>
            </w:r>
          </w:p>
        </w:tc>
      </w:tr>
      <w:tr w:rsidR="00BF5E3D" w:rsidTr="00F40BDD">
        <w:trPr>
          <w:trHeight w:val="603"/>
          <w:jc w:val="center"/>
        </w:trPr>
        <w:tc>
          <w:tcPr>
            <w:tcW w:w="9638" w:type="dxa"/>
            <w:gridSpan w:val="4"/>
            <w:shd w:val="clear" w:color="auto" w:fill="FFD966" w:themeFill="accent4" w:themeFillTint="99"/>
          </w:tcPr>
          <w:p w:rsidR="00BF5E3D" w:rsidRDefault="00A90DD3" w:rsidP="00F40BDD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8" type="#_x0000_t32" style="position:absolute;left:0;text-align:left;margin-left:429.45pt;margin-top:1.65pt;width:0;height:29.65pt;z-index:25167257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sRNAIAAF4EAAAOAAAAZHJzL2Uyb0RvYy54bWysVE2P2yAQvVfqf0Dcs44TO5tYcVYrO+ll&#10;20ba7Q8ggG1UDAhInKjqf+9APtq0l6pqDmSAmTdvZh5ePh17iQ7cOqFVidOHMUZcUc2Eakv85W0z&#10;mmPkPFGMSK14iU/c4afV+3fLwRR8ojstGbcIQJQrBlPizntTJImjHe+Je9CGK7hstO2Jh61tE2bJ&#10;AOi9TCbj8SwZtGXGasqdg9P6fIlXEb9pOPWfm8Zxj2SJgZuPq43rLqzJakmK1hLTCXqhQf6BRU+E&#10;gqQ3qJp4gvZW/AHVC2q1041/oLpPdNMIymMNUE06/q2a144YHmuB5jhza5P7f7D002FrkWAlzhcY&#10;KdLDjJ73XsfUaDINDRqMK8CvUlsbSqRH9WpeNP3qkNJVR1TLo/fbyUBwGiKSu5CwcQbS7IaPmoEP&#10;gQSxW8fG9gES+oCOcSin21D40SN6PqRwOn2c5XkewUlxjTPW+Q9c9ygYJXbeEtF2vtJKweS1TWMW&#10;cnhxPrAixTUgJFV6I6SMApAKDSVe5JM8BjgtBQuXwc3ZdldJiw4kSCj+Lizu3KzeKxbBOk7Y+mJ7&#10;IiTYyMfeeCugW5LjkK3nDCPJ4dUE60xPqpARKgfCF+usom+L8WI9X8+zUTaZrUfZuK5Hz5sqG802&#10;6WNeT+uqqtPvgXyaFZ1gjKvA/6roNPs7xVze1lmLN03fGpXco8eOAtnrfyQdRx+mfdbNTrPT1obq&#10;ggpAxNH58uDCK/l1H71+fhZWPwAAAP//AwBQSwMEFAAGAAgAAAAhAD38POLeAAAACAEAAA8AAABk&#10;cnMvZG93bnJldi54bWxMj0FLAzEUhO+C/yE8wZvN2mLYrvu2qEXciwVbKT2mm+cmuEmWTdpu/fVG&#10;POhxmGHmm3Ix2o4daQjGO4TbSQaMXOOVcS3C++b5JgcWonRKdt4RwpkCLKrLi1IWyp/cGx3XsWWp&#10;xIVCIugY+4Lz0GiyMkx8Ty55H36wMiY5tFwN8pTKbcenWSa4lcalBS17etLUfK4PFiEud2ctts3j&#10;3Kw2L6/CfNV1vUS8vhof7oFFGuNfGH7wEzpUiWnvD04F1iHkd/k8RRFmM2DJ/9V7BDEVwKuS/z9Q&#10;fQMAAP//AwBQSwECLQAUAAYACAAAACEAtoM4kv4AAADhAQAAEwAAAAAAAAAAAAAAAAAAAAAAW0Nv&#10;bnRlbnRfVHlwZXNdLnhtbFBLAQItABQABgAIAAAAIQA4/SH/1gAAAJQBAAALAAAAAAAAAAAAAAAA&#10;AC8BAABfcmVscy8ucmVsc1BLAQItABQABgAIAAAAIQBj7HsRNAIAAF4EAAAOAAAAAAAAAAAAAAAA&#10;AC4CAABkcnMvZTJvRG9jLnhtbFBLAQItABQABgAIAAAAIQA9/Dzi3gAAAAgBAAAPAAAAAAAAAAAA&#10;AAAAAI4EAABkcnMvZG93bnJldi54bWxQSwUGAAAAAAQABADzAAAAmQUAAAAA&#10;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AutoShape 23" o:spid="_x0000_s1037" type="#_x0000_t32" style="position:absolute;left:0;text-align:left;margin-left:304.95pt;margin-top:1.65pt;width:0;height:29.65pt;z-index:25167155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MqNAIAAF4EAAAOAAAAZHJzL2Uyb0RvYy54bWysVE2P2yAQvVfqf0Dcs44TO5tYcVYrO+ll&#10;20ba7Q8ggG1UDAhInKjqf+9APtq0l6pqDmSAmTdvZh5ePh17iQ7cOqFVidOHMUZcUc2Eakv85W0z&#10;mmPkPFGMSK14iU/c4afV+3fLwRR8ojstGbcIQJQrBlPizntTJImjHe+Je9CGK7hstO2Jh61tE2bJ&#10;AOi9TCbj8SwZtGXGasqdg9P6fIlXEb9pOPWfm8Zxj2SJgZuPq43rLqzJakmK1hLTCXqhQf6BRU+E&#10;gqQ3qJp4gvZW/AHVC2q1041/oLpPdNMIymMNUE06/q2a144YHmuB5jhza5P7f7D002FrkWAlzmFS&#10;ivQwo+e91zE1mkxDgwbjCvCr1NaGEulRvZoXTb86pHTVEdXy6P12MhCchojkLiRsnIE0u+GjZuBD&#10;IEHs1rGxfYCEPqBjHMrpNhR+9IieDymcTh9neZ5HcFJc44x1/gPXPQpGiZ23RLSdr7RSMHlt05iF&#10;HF6cD6xIcQ0ISZXeCCmjAKRCQ4kX+SSPAU5LwcJlcHO23VXSogMJEoq/C4s7N6v3ikWwjhO2vtie&#10;CAk28rE33groluQ4ZOs5w0hyeDXBOtOTKmSEyoHwxTqr6NtivFjP1/NslE1m61E2ruvR86bKRrNN&#10;+pjX07qq6vR7IJ9mRScY4yrwvyo6zf5OMZe3ddbiTdO3RiX36LGjQPb6H0nH0Ydpn3Wz0+y0taG6&#10;oAIQcXS+PLjwSn7dR6+fn4XVDwAAAP//AwBQSwMEFAAGAAgAAAAhAAjay5/dAAAACAEAAA8AAABk&#10;cnMvZG93bnJldi54bWxMj0FLw0AQhe+C/2EZwZvd2MJiYjZFLWIuCm1FPG6zYzaYnQ3ZbZv66x3x&#10;oLd5vMeb75XLyffigGPsAmm4nmUgkJpgO2o1vG4fr25AxGTImj4QajhhhGV1flaawoYjrfGwSa3g&#10;EoqF0eBSGgopY+PQmzgLAxJ7H2H0JrEcW2lHc+Ry38t5linpTUf8wZkBHxw2n5u915BW7yen3pr7&#10;vHvZPj2r7quu65XWlxfT3S2IhFP6C8MPPqNDxUy7sCcbRa9BZXnOUQ2LBQj2f/WOj7kCWZXy/4Dq&#10;GwAA//8DAFBLAQItABQABgAIAAAAIQC2gziS/gAAAOEBAAATAAAAAAAAAAAAAAAAAAAAAABbQ29u&#10;dGVudF9UeXBlc10ueG1sUEsBAi0AFAAGAAgAAAAhADj9If/WAAAAlAEAAAsAAAAAAAAAAAAAAAAA&#10;LwEAAF9yZWxzLy5yZWxzUEsBAi0AFAAGAAgAAAAhAIYcEyo0AgAAXgQAAA4AAAAAAAAAAAAAAAAA&#10;LgIAAGRycy9lMm9Eb2MueG1sUEsBAi0AFAAGAAgAAAAhAAjay5/dAAAACAEAAA8AAAAAAAAAAAAA&#10;AAAAjgQAAGRycy9kb3ducmV2LnhtbFBLBQYAAAAABAAEAPMAAACYBQAAAAA=&#10;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AutoShape 22" o:spid="_x0000_s1036" type="#_x0000_t32" style="position:absolute;left:0;text-align:left;margin-left:183.35pt;margin-top:1.65pt;width:.05pt;height:29.6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ngNwIAAGAEAAAOAAAAZHJzL2Uyb0RvYy54bWysVE2P2jAQvVfqf7B8hxAgfESE1SqBXrYt&#10;0m5/gLEdYtWxLdsQUNX/3rEJtLSXqioHM7Zn3ryZec7q6dxKdOLWCa0KnA5HGHFFNRPqUOAvb9vB&#10;AiPniWJEasULfOEOP63fv1t1Judj3WjJuEUAolzemQI33ps8SRxteEvcUBuu4LLWtiUetvaQMEs6&#10;QG9lMh6NZkmnLTNWU+4cnFbXS7yO+HXNqf9c1457JAsM3HxcbVz3YU3WK5IfLDGNoD0N8g8sWiIU&#10;JL1DVcQTdLTiD6hWUKudrv2Q6jbRdS0ojzVANenot2peG2J4rAWa48y9Te7/wdJPp51FghU4m2Ok&#10;SAszej56HVOj8Tg0qDMuB79S7WwokZ7Vq3nR9KtDSpcNUQcevd8uBoLTEJE8hISNM5Bm333UDHwI&#10;JIjdOte2DZDQB3SOQ7nch8LPHlE4nE0yjCicT+azLMsiPMlvkcY6/4HrFgWjwM5bIg6NL7VSMHtt&#10;05iHnF6cD7xIfgsIaZXeCimjBKRCXYGX2TiLAU5LwcJlcHP2sC+lRScSRBR/PYsHN6uPikWwhhO2&#10;6W1PhAQb+dgdbwX0S3IcsrWcYSQ5vJtgXelJFTJC7UC4t646+rYcLTeLzWI6mI5nm8F0VFWD5205&#10;Hcy26TyrJlVZVun3QD6d5o1gjKvA/6bpdPp3mulf11WNd1XfG5U8oseOAtnbfyQdhx/mfVXOXrPL&#10;zobqgg5AxtG5f3Lhnfy6j14/PwzrHwAAAP//AwBQSwMEFAAGAAgAAAAhAMiKlsDdAAAACAEAAA8A&#10;AABkcnMvZG93bnJldi54bWxMj8FOwzAQRO9I/IO1SNyoQysZCHEqoELkAhItQhzdeIkt4nUUu23K&#10;17Oc4LajGc2+qZZT6MUex+QjabicFSCQ2mg9dRreNo8X1yBSNmRNHwk1HDHBsj49qUxp44Fecb/O&#10;neASSqXR4HIeSilT6zCYNIsDEnufcQwmsxw7aUdz4PLQy3lRKBmMJ/7gzIAPDtuv9S5oyKuPo1Pv&#10;7f2Nf9k8PSv/3TTNSuvzs+nuFkTGKf+F4Ref0aFmpm3ckU2i17BQ6oqjfCxAsM+ap2w1qLkCWVfy&#10;/4D6BwAA//8DAFBLAQItABQABgAIAAAAIQC2gziS/gAAAOEBAAATAAAAAAAAAAAAAAAAAAAAAABb&#10;Q29udGVudF9UeXBlc10ueG1sUEsBAi0AFAAGAAgAAAAhADj9If/WAAAAlAEAAAsAAAAAAAAAAAAA&#10;AAAALwEAAF9yZWxzLy5yZWxzUEsBAi0AFAAGAAgAAAAhAA7RqeA3AgAAYAQAAA4AAAAAAAAAAAAA&#10;AAAALgIAAGRycy9lMm9Eb2MueG1sUEsBAi0AFAAGAAgAAAAhAMiKlsDdAAAACAEAAA8AAAAAAAAA&#10;AAAAAAAAkQQAAGRycy9kb3ducmV2LnhtbFBLBQYAAAAABAAEAPMAAACbBQAAAAA=&#10;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AutoShape 21" o:spid="_x0000_s1035" type="#_x0000_t32" style="position:absolute;left:0;text-align:left;margin-left:56.65pt;margin-top:3.1pt;width:0;height:29.6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2KMgIAAF4EAAAOAAAAZHJzL2Uyb0RvYy54bWysVMGO2jAQvVfqP1i+QwhL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Jnc4wU&#10;6WBGzwevY2o0TUODeuNy8CvVzoYS6Um9mhdNvzqkdNkS1fDo/XY2EBwjkruQsHEG0uz7j5qBD4EE&#10;sVun2nYBEvqATnEo59tQ+MkjOhxSOH14nGdZFugkJL/GGev8B647FIwCO2+JaFpfaqVg8tqmMQs5&#10;vjg/BF4DQlKlt0LKKACpUF/gZTbNYoDTUrBwGdycbfaltOhIgoTi78Lizs3qg2IRrOWEbS62J0KC&#10;jXzsjbcCuiU5Dtk6zjCSHF5NsAZ6UoWMUDkQvliDir4tJ8vNYrOYjWbT+WY0m1TV6HlbzkbzbfqY&#10;VQ9VWVbp90A+neWtYIyrwP+q6HT2d4q5vK1BizdN3xqV3KPHUQDZ638kHUcfpj3oZq/ZeWdDdUEF&#10;IOLofHlw4ZX8uo9ePz8L6x8AAAD//wMAUEsDBBQABgAIAAAAIQBN5KFj3AAAAAgBAAAPAAAAZHJz&#10;L2Rvd25yZXYueG1sTI/BTsMwEETvSPyDtUjcqNNWjSDEqYAKkQtItAhxdOMltojXUey2KV/Plgsc&#10;n2Y0+7Zcjr4TexyiC6RgOslAIDXBOGoVvG0er65BxKTJ6C4QKjhihGV1flbqwoQDveJ+nVrBIxQL&#10;rcCm1BdSxsai13ESeiTOPsPgdWIcWmkGfeBx38lZluXSa0d8weoeHyw2X+udV5BWH0ebvzf3N+5l&#10;8/Scu++6rldKXV6Md7cgEo7prwwnfVaHip22YUcmio55Op9zVUE+A3HKf3nLvFiArEr5/4HqBwAA&#10;//8DAFBLAQItABQABgAIAAAAIQC2gziS/gAAAOEBAAATAAAAAAAAAAAAAAAAAAAAAABbQ29udGVu&#10;dF9UeXBlc10ueG1sUEsBAi0AFAAGAAgAAAAhADj9If/WAAAAlAEAAAsAAAAAAAAAAAAAAAAALwEA&#10;AF9yZWxzLy5yZWxzUEsBAi0AFAAGAAgAAAAhAJXQDYoyAgAAXgQAAA4AAAAAAAAAAAAAAAAALgIA&#10;AGRycy9lMm9Eb2MueG1sUEsBAi0AFAAGAAgAAAAhAE3koWPcAAAACAEAAA8AAAAAAAAAAAAAAAAA&#10;jAQAAGRycy9kb3ducmV2LnhtbFBLBQYAAAAABAAEAPMAAACVBQAAAAA=&#10;">
                  <v:stroke endarrow="block"/>
                </v:shape>
              </w:pict>
            </w:r>
          </w:p>
          <w:p w:rsidR="00BF5E3D" w:rsidRDefault="00A90DD3" w:rsidP="00F40BDD">
            <w:pPr>
              <w:jc w:val="center"/>
            </w:pPr>
            <w:r w:rsidRPr="00A90D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24" o:spid="_x0000_s1039" type="#_x0000_t32" style="position:absolute;left:0;text-align:left;margin-left:652pt;margin-top:-13.75pt;width:0;height:29.6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2sMw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LPZhgp&#10;0sGMng9ex9RomoUG9cbl4FeqnQ0l0pN6NS+afnVI6bIlquHR++1sIDgNEcldSNg4A2n2/UfNwIdA&#10;gtitU227AAl9QKc4lPNtKPzkER0OKZw+PM5nQDGAk/waZ6zzH7juUDAK7Lwloml9qZWCyWubxizk&#10;+OL8EHgNCEmV3gop4ZzkUqG+wMvZdBYDnJaChctw52yzL6VFRxIkFH8XFnduVh8Ui2AtJ2xzsT0R&#10;EmzkY2+8FdAtyXHI1nGGkeTwaoI10JMqZITKgfDFGlT0bTlZbhabRTbKpvPNKJtU1eh5W2aj+TZ9&#10;nFUPVVlW6fdAPs3yVjDGVeB/VXSa/Z1iLm9r0OJN07dGJffocRRA9vofScfRh2kPutlrdt7ZUF1Q&#10;AYg4Ol8eXHglv+6j18/PwvoHAAAA//8DAFBLAwQUAAYACAAAACEAb6u32+IAAAAMAQAADwAAAGRy&#10;cy9kb3ducmV2LnhtbEyPUU/CMBSF3034D8018Q06QCeOdUQlxr1oIhjDY1mva+N6u6wFBr+eEh/0&#10;8Zx7cu538kVvG7bHzhtHAsajBBhS5ZShWsDn+mU4A+aDJCUbRyjgiB4WxeAql5lyB/rA/SrULJaQ&#10;z6QAHUKbce4rjVb6kWuR4u3bdVaGKLuaq04eYrlt+CRJUm6lofhByxafNVY/q50VEJabo06/qqcH&#10;875+fUvNqSzLpRA31/3jHFjAPvyF4YIf0aGITFu3I+VZE/U0uY1jgoDh5P4O2CXya20FTMcz4EXO&#10;/48ozgAAAP//AwBQSwECLQAUAAYACAAAACEAtoM4kv4AAADhAQAAEwAAAAAAAAAAAAAAAAAAAAAA&#10;W0NvbnRlbnRfVHlwZXNdLnhtbFBLAQItABQABgAIAAAAIQA4/SH/1gAAAJQBAAALAAAAAAAAAAAA&#10;AAAAAC8BAABfcmVscy8ucmVsc1BLAQItABQABgAIAAAAIQBgKK2sMwIAAF4EAAAOAAAAAAAAAAAA&#10;AAAAAC4CAABkcnMvZTJvRG9jLnhtbFBLAQItABQABgAIAAAAIQBvq7fb4gAAAAwBAAAPAAAAAAAA&#10;AAAAAAAAAI0EAABkcnMvZG93bnJldi54bWxQSwUGAAAAAAQABADzAAAAnAUAAAAA&#10;">
                  <v:stroke endarrow="block"/>
                </v:shape>
              </w:pict>
            </w:r>
            <w:r w:rsidR="00BF5E3D" w:rsidRPr="000071A7">
              <w:rPr>
                <w:rFonts w:ascii="Times New Roman" w:eastAsia="Adobe Myungjo Std M" w:hAnsi="Times New Roman" w:cs="Times New Roman"/>
                <w:b/>
                <w:sz w:val="28"/>
                <w:szCs w:val="28"/>
              </w:rPr>
              <w:t xml:space="preserve">С Е К </w:t>
            </w:r>
            <w:proofErr w:type="gramStart"/>
            <w:r w:rsidR="00BF5E3D" w:rsidRPr="000071A7">
              <w:rPr>
                <w:rFonts w:ascii="Times New Roman" w:eastAsia="Adobe Myungjo Std M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="00BF5E3D" w:rsidRPr="000071A7">
              <w:rPr>
                <w:rFonts w:ascii="Times New Roman" w:eastAsia="Adobe Myungjo Std M" w:hAnsi="Times New Roman" w:cs="Times New Roman"/>
                <w:b/>
                <w:sz w:val="28"/>
                <w:szCs w:val="28"/>
              </w:rPr>
              <w:t xml:space="preserve"> І Ї </w:t>
            </w:r>
          </w:p>
        </w:tc>
      </w:tr>
      <w:tr w:rsidR="00BF5E3D" w:rsidTr="00BF5E3D">
        <w:trPr>
          <w:trHeight w:val="1548"/>
          <w:jc w:val="center"/>
        </w:trPr>
        <w:tc>
          <w:tcPr>
            <w:tcW w:w="2407" w:type="dxa"/>
          </w:tcPr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Українська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мова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Німецька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мова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ійська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Французька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мова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Румунська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мова</w:t>
            </w:r>
            <w:proofErr w:type="spellEnd"/>
          </w:p>
          <w:p w:rsidR="00BF5E3D" w:rsidRPr="006331BA" w:rsidRDefault="00B9271B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3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</w:t>
            </w:r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літ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F5E3D"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 </w:t>
            </w:r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Фольклористика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Мистецтвознавство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Літературна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творчість</w:t>
            </w:r>
            <w:proofErr w:type="spellEnd"/>
          </w:p>
        </w:tc>
        <w:tc>
          <w:tcPr>
            <w:tcW w:w="2643" w:type="dxa"/>
          </w:tcPr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Хімія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Загальна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біологія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іологія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людини</w:t>
            </w:r>
            <w:proofErr w:type="spellEnd"/>
          </w:p>
          <w:p w:rsidR="006331BA" w:rsidRPr="006331BA" w:rsidRDefault="00B9271B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Медицина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Валеологія</w:t>
            </w:r>
            <w:proofErr w:type="spellEnd"/>
          </w:p>
          <w:p w:rsidR="00B9271B" w:rsidRPr="006331BA" w:rsidRDefault="00B9271B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Зоологія</w:t>
            </w:r>
            <w:proofErr w:type="spellEnd"/>
          </w:p>
          <w:p w:rsidR="00BF5E3D" w:rsidRPr="006331BA" w:rsidRDefault="00B9271B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33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proofErr w:type="spellStart"/>
            <w:r w:rsidR="00BF5E3D"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отаніка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Психологія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Екологія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Охорона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довкілля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раціональне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природокористування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Агрономія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Лісознавство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Селекція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генетика</w:t>
            </w:r>
            <w:proofErr w:type="spellEnd"/>
          </w:p>
        </w:tc>
        <w:tc>
          <w:tcPr>
            <w:tcW w:w="2266" w:type="dxa"/>
          </w:tcPr>
          <w:p w:rsidR="00BF5E3D" w:rsidRPr="006331BA" w:rsidRDefault="00BF5E3D" w:rsidP="00BF5E3D">
            <w:pPr>
              <w:pStyle w:val="a8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Історія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України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Історичне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краєзнавство</w:t>
            </w:r>
            <w:proofErr w:type="spellEnd"/>
          </w:p>
          <w:p w:rsidR="006331BA" w:rsidRDefault="006331BA" w:rsidP="00BF5E3D">
            <w:pPr>
              <w:pStyle w:val="a8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Археологія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E3D" w:rsidRPr="006331BA" w:rsidRDefault="00BF5E3D" w:rsidP="00BF5E3D">
            <w:pPr>
              <w:pStyle w:val="a8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Етнологія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Всесвітня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історія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Географія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ландшафтознавство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Геологія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геохімія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мінералогія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Кліматологія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метеорологія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Гідрологія</w:t>
            </w:r>
            <w:proofErr w:type="spellEnd"/>
          </w:p>
          <w:p w:rsidR="006331BA" w:rsidRPr="006331BA" w:rsidRDefault="006331BA" w:rsidP="00BF5E3D">
            <w:pPr>
              <w:pStyle w:val="a8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Теологія, релігієзнавство та історія релігії</w:t>
            </w:r>
          </w:p>
          <w:p w:rsidR="006331BA" w:rsidRDefault="006331BA" w:rsidP="00BF5E3D">
            <w:pPr>
              <w:pStyle w:val="a8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Філософія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E3D" w:rsidRPr="00633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E3D" w:rsidRPr="006331BA" w:rsidRDefault="00BF5E3D" w:rsidP="00BF5E3D">
            <w:pPr>
              <w:pStyle w:val="a8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End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іологія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Правознавство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Журналістика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Педагогіка</w:t>
            </w:r>
            <w:proofErr w:type="spellEnd"/>
          </w:p>
        </w:tc>
        <w:tc>
          <w:tcPr>
            <w:tcW w:w="2313" w:type="dxa"/>
          </w:tcPr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33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Прикладна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Математичне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моделювання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Теоретична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фізика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Експериментальна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фізика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Астрономія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астрофізика</w:t>
            </w:r>
            <w:proofErr w:type="spellEnd"/>
          </w:p>
          <w:p w:rsidR="00BF5E3D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Комп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ютерні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мережі</w:t>
            </w:r>
            <w:proofErr w:type="spellEnd"/>
          </w:p>
          <w:p w:rsidR="006331BA" w:rsidRPr="006331BA" w:rsidRDefault="006331BA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Кібербезпека</w:t>
            </w:r>
            <w:proofErr w:type="spellEnd"/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Технології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програмування</w:t>
            </w:r>
            <w:proofErr w:type="spellEnd"/>
          </w:p>
          <w:p w:rsidR="006331BA" w:rsidRPr="006331BA" w:rsidRDefault="006331BA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33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системи, бази даних та системи штучного інтелекту</w:t>
            </w:r>
          </w:p>
          <w:p w:rsidR="006331BA" w:rsidRPr="006331BA" w:rsidRDefault="006331BA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33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Інтернет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-технології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633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дизайн</w:t>
            </w:r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BBD">
              <w:rPr>
                <w:rFonts w:ascii="Times New Roman" w:hAnsi="Times New Roman" w:cs="Times New Roman"/>
                <w:sz w:val="20"/>
                <w:szCs w:val="20"/>
              </w:rPr>
              <w:t>Економічна</w:t>
            </w:r>
            <w:proofErr w:type="spellEnd"/>
            <w:r w:rsidRPr="00C20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BBD">
              <w:rPr>
                <w:rFonts w:ascii="Times New Roman" w:hAnsi="Times New Roman" w:cs="Times New Roman"/>
                <w:sz w:val="20"/>
                <w:szCs w:val="20"/>
              </w:rPr>
              <w:t>теорія</w:t>
            </w:r>
            <w:proofErr w:type="spellEnd"/>
            <w:r w:rsidR="00C20B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історія економічної думки</w:t>
            </w:r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Мікроекономіка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макроекономіка</w:t>
            </w:r>
            <w:proofErr w:type="spellEnd"/>
          </w:p>
          <w:p w:rsidR="006331BA" w:rsidRPr="006331BA" w:rsidRDefault="006331BA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33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Фінанси, грошовий обіг і кредит</w:t>
            </w:r>
          </w:p>
          <w:p w:rsidR="00BF5E3D" w:rsidRPr="006331BA" w:rsidRDefault="00BF5E3D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Технологічні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процеси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перспективні</w:t>
            </w:r>
            <w:proofErr w:type="spellEnd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1BA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proofErr w:type="spellEnd"/>
          </w:p>
          <w:p w:rsidR="006331BA" w:rsidRPr="006331BA" w:rsidRDefault="006331BA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Електроніка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приладобудування</w:t>
            </w:r>
            <w:proofErr w:type="spellEnd"/>
          </w:p>
          <w:p w:rsidR="006331BA" w:rsidRPr="006331BA" w:rsidRDefault="006331BA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Матеріалознавство</w:t>
            </w:r>
            <w:proofErr w:type="spellEnd"/>
          </w:p>
          <w:p w:rsidR="006331BA" w:rsidRPr="006331BA" w:rsidRDefault="006331BA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ракетобудування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машинобудування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робототехніка</w:t>
            </w:r>
            <w:proofErr w:type="spellEnd"/>
          </w:p>
          <w:p w:rsidR="006331BA" w:rsidRPr="006331BA" w:rsidRDefault="006331BA" w:rsidP="00BF5E3D">
            <w:pPr>
              <w:pStyle w:val="a8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Інформаційно-телекомунікаційні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proofErr w:type="spellEnd"/>
          </w:p>
        </w:tc>
      </w:tr>
    </w:tbl>
    <w:p w:rsidR="00BF5E3D" w:rsidRPr="00BC19E3" w:rsidRDefault="00BF5E3D" w:rsidP="00B24B16">
      <w:pPr>
        <w:pStyle w:val="a3"/>
        <w:widowControl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4B16" w:rsidRPr="00404DFE" w:rsidRDefault="00B24B16" w:rsidP="00B24B16">
      <w:pPr>
        <w:pStyle w:val="a3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E3">
        <w:rPr>
          <w:rFonts w:ascii="Times New Roman" w:hAnsi="Times New Roman" w:cs="Times New Roman"/>
          <w:sz w:val="28"/>
          <w:szCs w:val="28"/>
        </w:rPr>
        <w:t xml:space="preserve">   </w:t>
      </w:r>
      <w:r w:rsidR="00404DFE" w:rsidRPr="00404DFE">
        <w:rPr>
          <w:rFonts w:ascii="Times New Roman" w:hAnsi="Times New Roman" w:cs="Times New Roman"/>
          <w:b/>
          <w:sz w:val="28"/>
          <w:szCs w:val="28"/>
        </w:rPr>
        <w:t>Ф</w:t>
      </w:r>
      <w:r w:rsidR="0050364A" w:rsidRPr="00404DFE">
        <w:rPr>
          <w:rFonts w:ascii="Times New Roman" w:hAnsi="Times New Roman" w:cs="Times New Roman"/>
          <w:b/>
          <w:sz w:val="28"/>
          <w:szCs w:val="28"/>
        </w:rPr>
        <w:t>орми</w:t>
      </w:r>
      <w:r w:rsidRPr="00404DFE">
        <w:rPr>
          <w:rFonts w:ascii="Times New Roman" w:hAnsi="Times New Roman" w:cs="Times New Roman"/>
          <w:b/>
          <w:sz w:val="28"/>
          <w:szCs w:val="28"/>
        </w:rPr>
        <w:t xml:space="preserve"> організації освітнього процес</w:t>
      </w:r>
      <w:r w:rsidR="00BF5E3D" w:rsidRPr="00404DFE">
        <w:rPr>
          <w:rFonts w:ascii="Times New Roman" w:hAnsi="Times New Roman" w:cs="Times New Roman"/>
          <w:b/>
          <w:sz w:val="28"/>
          <w:szCs w:val="28"/>
        </w:rPr>
        <w:t>у в  БМАНУМ</w:t>
      </w:r>
    </w:p>
    <w:p w:rsidR="00404DFE" w:rsidRDefault="00404DFE" w:rsidP="00B24B1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BDD" w:rsidRPr="00282BE4" w:rsidRDefault="00F40BDD" w:rsidP="00F40BD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>Освітній проце</w:t>
      </w:r>
      <w:r w:rsidR="00404DFE">
        <w:rPr>
          <w:rFonts w:ascii="Times New Roman" w:eastAsia="Calibri" w:hAnsi="Times New Roman" w:cs="Times New Roman"/>
          <w:sz w:val="28"/>
          <w:szCs w:val="28"/>
          <w:lang w:eastAsia="ru-RU"/>
        </w:rPr>
        <w:t>с у БМАНУМ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здійснюється диференційовано (відповідно до індивідуальних можливостей, інтересів, нахилів</w:t>
      </w:r>
      <w:r w:rsidR="00404DFE">
        <w:rPr>
          <w:rFonts w:ascii="Times New Roman" w:eastAsia="Calibri" w:hAnsi="Times New Roman" w:cs="Times New Roman"/>
          <w:sz w:val="28"/>
          <w:szCs w:val="28"/>
          <w:lang w:eastAsia="ru-RU"/>
        </w:rPr>
        <w:t>, здібностей ви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слухачів з урахуванням їх віку, психофізич</w:t>
      </w:r>
      <w:r w:rsidR="00307033">
        <w:rPr>
          <w:rFonts w:ascii="Times New Roman" w:eastAsia="Calibri" w:hAnsi="Times New Roman" w:cs="Times New Roman"/>
          <w:sz w:val="28"/>
          <w:szCs w:val="28"/>
          <w:lang w:eastAsia="ru-RU"/>
        </w:rPr>
        <w:t>них особливостей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 використанням різних організаційних форм роботи, визначених пунктом 15 Положення про позашкільний навчальний заклад: </w:t>
      </w:r>
      <w:r w:rsidR="00404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навчальні заняття, 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</w:t>
      </w:r>
      <w:r w:rsidR="00307033">
        <w:rPr>
          <w:rFonts w:ascii="Times New Roman" w:eastAsia="Calibri" w:hAnsi="Times New Roman" w:cs="Times New Roman"/>
          <w:sz w:val="28"/>
          <w:szCs w:val="28"/>
          <w:lang w:eastAsia="ru-RU"/>
        </w:rPr>
        <w:t>и, лекції, індивідуальні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заняття, конфе</w:t>
      </w:r>
      <w:r w:rsidR="00307033">
        <w:rPr>
          <w:rFonts w:ascii="Times New Roman" w:eastAsia="Calibri" w:hAnsi="Times New Roman" w:cs="Times New Roman"/>
          <w:sz w:val="28"/>
          <w:szCs w:val="28"/>
          <w:lang w:eastAsia="ru-RU"/>
        </w:rPr>
        <w:t>ренції</w:t>
      </w:r>
      <w:r w:rsidR="00404DFE">
        <w:rPr>
          <w:rFonts w:ascii="Times New Roman" w:eastAsia="Calibri" w:hAnsi="Times New Roman" w:cs="Times New Roman"/>
          <w:sz w:val="28"/>
          <w:szCs w:val="28"/>
          <w:lang w:eastAsia="ru-RU"/>
        </w:rPr>
        <w:t>, семінар</w:t>
      </w:r>
      <w:r w:rsidR="0030703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04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курси, 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змагання, навчально-тренув</w:t>
      </w:r>
      <w:r w:rsidR="00404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альні заняття, </w:t>
      </w:r>
      <w:r w:rsidR="00307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екскурсії, 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експедиційно-польові збори, практична робота в лабораторіях, </w:t>
      </w:r>
      <w:r w:rsidRPr="00282BE4">
        <w:rPr>
          <w:rFonts w:ascii="Times New Roman" w:eastAsia="Calibri" w:hAnsi="Times New Roman" w:cs="Times New Roman"/>
          <w:sz w:val="28"/>
          <w:szCs w:val="28"/>
        </w:rPr>
        <w:t xml:space="preserve"> учнівських н</w:t>
      </w:r>
      <w:r w:rsidR="00404DFE">
        <w:rPr>
          <w:rFonts w:ascii="Times New Roman" w:eastAsia="Calibri" w:hAnsi="Times New Roman" w:cs="Times New Roman"/>
          <w:sz w:val="28"/>
          <w:szCs w:val="28"/>
        </w:rPr>
        <w:t>авчально-дослідних</w:t>
      </w:r>
      <w:r w:rsidRPr="00282BE4">
        <w:rPr>
          <w:rFonts w:ascii="Times New Roman" w:eastAsia="Calibri" w:hAnsi="Times New Roman" w:cs="Times New Roman"/>
          <w:sz w:val="28"/>
          <w:szCs w:val="28"/>
        </w:rPr>
        <w:t xml:space="preserve"> комплексах, лісопаркових господарствах, </w:t>
      </w:r>
      <w:r w:rsidR="00E3170C">
        <w:rPr>
          <w:rFonts w:ascii="Times New Roman" w:eastAsia="Calibri" w:hAnsi="Times New Roman" w:cs="Times New Roman"/>
          <w:sz w:val="28"/>
          <w:szCs w:val="28"/>
        </w:rPr>
        <w:t xml:space="preserve"> територіях та об’єктах природно-заповідного фонду, на природі, 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>а також з використанням інших форм, передбачених стат</w:t>
      </w:r>
      <w:r w:rsidR="00307033">
        <w:rPr>
          <w:rFonts w:ascii="Times New Roman" w:eastAsia="Calibri" w:hAnsi="Times New Roman" w:cs="Times New Roman"/>
          <w:sz w:val="28"/>
          <w:szCs w:val="28"/>
          <w:lang w:eastAsia="ru-RU"/>
        </w:rPr>
        <w:t>утом БМАНУМ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4DFE" w:rsidRPr="00282BE4" w:rsidRDefault="00404DFE" w:rsidP="00404DF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Групові заняття:</w:t>
      </w:r>
      <w:r w:rsidRPr="00282BE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навчальні,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он-лайн,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дистанційні, 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тренувальні заняття, уроки; </w:t>
      </w:r>
      <w:bookmarkStart w:id="7" w:name="o26"/>
      <w:bookmarkEnd w:id="7"/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об'єднання груп для проведення </w:t>
      </w:r>
      <w:bookmarkStart w:id="8" w:name="o27"/>
      <w:bookmarkEnd w:id="8"/>
      <w:r w:rsidR="00307033">
        <w:rPr>
          <w:rFonts w:ascii="Times New Roman" w:eastAsia="Calibri" w:hAnsi="Times New Roman" w:cs="Times New Roman"/>
          <w:sz w:val="28"/>
          <w:szCs w:val="28"/>
          <w:lang w:eastAsia="ru-RU"/>
        </w:rPr>
        <w:t>екскурсій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bookmarkStart w:id="9" w:name="o28"/>
      <w:bookmarkEnd w:id="9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спортивних 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змагань,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конкурсів, акцій,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виставок тощо.</w:t>
      </w:r>
    </w:p>
    <w:p w:rsidR="000A3DC3" w:rsidRDefault="00404DFE" w:rsidP="00404DF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07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Індивідуальні заняття:</w:t>
      </w:r>
      <w:r w:rsidRPr="00282BE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A3DC3" w:rsidRDefault="00404DFE" w:rsidP="000A3DC3">
      <w:pPr>
        <w:pStyle w:val="a8"/>
        <w:numPr>
          <w:ilvl w:val="0"/>
          <w:numId w:val="33"/>
        </w:numPr>
        <w:spacing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D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конкурсна підготовка; консультації для слухачів, кандидатів у члени та дійсних членів БМАНУМ з науково-дослідницької, експериментальної, пошукової, конструкторської та винахідницької роботи; </w:t>
      </w:r>
    </w:p>
    <w:p w:rsidR="000A3DC3" w:rsidRDefault="00404DFE" w:rsidP="000A3DC3">
      <w:pPr>
        <w:pStyle w:val="a8"/>
        <w:numPr>
          <w:ilvl w:val="0"/>
          <w:numId w:val="33"/>
        </w:numPr>
        <w:spacing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робота в архівах, бібліотеках, музейних сховищах;  </w:t>
      </w:r>
    </w:p>
    <w:p w:rsidR="000A3DC3" w:rsidRDefault="00404DFE" w:rsidP="000A3DC3">
      <w:pPr>
        <w:pStyle w:val="a8"/>
        <w:numPr>
          <w:ilvl w:val="0"/>
          <w:numId w:val="33"/>
        </w:numPr>
        <w:spacing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постановка експерименту, проведення дослідів, лабораторних досліджень, спостережень; </w:t>
      </w:r>
    </w:p>
    <w:p w:rsidR="000A3DC3" w:rsidRDefault="00404DFE" w:rsidP="000A3DC3">
      <w:pPr>
        <w:pStyle w:val="a8"/>
        <w:numPr>
          <w:ilvl w:val="0"/>
          <w:numId w:val="33"/>
        </w:numPr>
        <w:spacing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обробка та узагальнення результатів пошуково-дослідницької роботи, комп'ютерна обробка спостережень; </w:t>
      </w:r>
    </w:p>
    <w:p w:rsidR="000A3DC3" w:rsidRDefault="00404DFE" w:rsidP="000A3DC3">
      <w:pPr>
        <w:pStyle w:val="a8"/>
        <w:numPr>
          <w:ilvl w:val="0"/>
          <w:numId w:val="33"/>
        </w:numPr>
        <w:spacing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поглиблене вивчення окремих розділів наук; </w:t>
      </w:r>
    </w:p>
    <w:p w:rsidR="000A3DC3" w:rsidRDefault="00404DFE" w:rsidP="000A3DC3">
      <w:pPr>
        <w:pStyle w:val="a8"/>
        <w:numPr>
          <w:ilvl w:val="0"/>
          <w:numId w:val="33"/>
        </w:numPr>
        <w:spacing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підготовка наукових статей; очно-заочне та дистанційне навчання; </w:t>
      </w:r>
    </w:p>
    <w:p w:rsidR="00404DFE" w:rsidRPr="000A3DC3" w:rsidRDefault="00404DFE" w:rsidP="000A3DC3">
      <w:pPr>
        <w:pStyle w:val="a8"/>
        <w:numPr>
          <w:ilvl w:val="0"/>
          <w:numId w:val="33"/>
        </w:numPr>
        <w:spacing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підготовка до участі в конкурсах, </w:t>
      </w:r>
      <w:proofErr w:type="spellStart"/>
      <w:r w:rsidRPr="000A3DC3">
        <w:rPr>
          <w:rFonts w:ascii="Times New Roman" w:eastAsia="Calibri" w:hAnsi="Times New Roman" w:cs="Times New Roman"/>
          <w:sz w:val="28"/>
          <w:szCs w:val="28"/>
          <w:lang w:eastAsia="ru-RU"/>
        </w:rPr>
        <w:t>проєктах</w:t>
      </w:r>
      <w:proofErr w:type="spellEnd"/>
      <w:r w:rsidRPr="000A3DC3">
        <w:rPr>
          <w:rFonts w:ascii="Times New Roman" w:eastAsia="Calibri" w:hAnsi="Times New Roman" w:cs="Times New Roman"/>
          <w:sz w:val="28"/>
          <w:szCs w:val="28"/>
          <w:lang w:eastAsia="ru-RU"/>
        </w:rPr>
        <w:t>, програмах дослідниц</w:t>
      </w:r>
      <w:r w:rsidR="00307033" w:rsidRPr="000A3DC3">
        <w:rPr>
          <w:rFonts w:ascii="Times New Roman" w:eastAsia="Calibri" w:hAnsi="Times New Roman" w:cs="Times New Roman"/>
          <w:sz w:val="28"/>
          <w:szCs w:val="28"/>
          <w:lang w:eastAsia="ru-RU"/>
        </w:rPr>
        <w:t>ького спрямування, в змаганнях.</w:t>
      </w:r>
    </w:p>
    <w:p w:rsidR="00307033" w:rsidRDefault="00307033" w:rsidP="00F40BD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канікулярний час БМАНУМ</w:t>
      </w:r>
      <w:r w:rsidR="00F40BDD"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роботу з</w:t>
      </w:r>
      <w:r w:rsidR="00F40BDD" w:rsidRPr="00F40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 слухачами в різних організаційних формах: змагання,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екскурсії, засідання учнівського самоврядування, фестивалі, конкурси,</w:t>
      </w:r>
      <w:r w:rsidR="00F40BDD" w:rsidRPr="00F40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заняття тощо.</w:t>
      </w:r>
      <w:r w:rsidR="00F40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40BDD" w:rsidRPr="00282BE4" w:rsidRDefault="00F40BDD" w:rsidP="00F40BD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>к підсумок освітн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ього процесу 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7033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проводиться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змістовний відпочинок</w:t>
      </w:r>
      <w:r w:rsidR="00307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оздоровлення, організовується обласна профільна наукова школа «Інтелект Буковини», 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7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профільна оздоровча зміна в таборі «Лунка», 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>робот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навчально-дослідних земельних ділянках, територіях та об'єктах природно-заповідного фонду</w:t>
      </w:r>
      <w:r w:rsidR="00E31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навчально-тренувальні збори, </w:t>
      </w:r>
      <w:r w:rsidRPr="00282BE4">
        <w:rPr>
          <w:rFonts w:ascii="Times New Roman" w:eastAsia="Calibri" w:hAnsi="Times New Roman" w:cs="Times New Roman"/>
          <w:sz w:val="28"/>
          <w:szCs w:val="28"/>
        </w:rPr>
        <w:t xml:space="preserve">експедиційно-польові збори, 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>а також використ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овуватись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інш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роботи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>, передбачен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</w:t>
      </w:r>
      <w:r w:rsidR="00307033">
        <w:rPr>
          <w:rFonts w:ascii="Times New Roman" w:eastAsia="Calibri" w:hAnsi="Times New Roman" w:cs="Times New Roman"/>
          <w:sz w:val="28"/>
          <w:szCs w:val="28"/>
          <w:lang w:eastAsia="ru-RU"/>
        </w:rPr>
        <w:t>утом БМАНУМ</w:t>
      </w:r>
      <w:r w:rsidRPr="00282B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F4F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Переможці та учасники ІІІ етапу  Всеукраїнського конкурсу-захисту можуть брати участь в профільних наукових школах МАН України та  міжнародних наукових </w:t>
      </w:r>
      <w:r w:rsidR="00E41CCA">
        <w:rPr>
          <w:rFonts w:ascii="Times New Roman" w:eastAsia="Calibri" w:hAnsi="Times New Roman" w:cs="Times New Roman"/>
          <w:sz w:val="28"/>
          <w:szCs w:val="28"/>
          <w:lang w:eastAsia="ru-RU"/>
        </w:rPr>
        <w:t>школах.</w:t>
      </w:r>
    </w:p>
    <w:p w:rsidR="00307033" w:rsidRPr="00307033" w:rsidRDefault="00307033" w:rsidP="00B24B1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7033">
        <w:rPr>
          <w:rFonts w:ascii="Times New Roman" w:hAnsi="Times New Roman" w:cs="Times New Roman"/>
          <w:b/>
          <w:sz w:val="28"/>
          <w:szCs w:val="28"/>
        </w:rPr>
        <w:t>Режим роботи БМАНУМ</w:t>
      </w:r>
      <w:r w:rsidR="00EF4FDE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EF4FDE" w:rsidRPr="00EF4FDE">
        <w:rPr>
          <w:rFonts w:ascii="Times New Roman" w:hAnsi="Times New Roman" w:cs="Times New Roman"/>
          <w:sz w:val="28"/>
          <w:szCs w:val="28"/>
        </w:rPr>
        <w:t>Заклад</w:t>
      </w:r>
      <w:r w:rsidR="00EF4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033">
        <w:rPr>
          <w:rFonts w:ascii="Times New Roman" w:hAnsi="Times New Roman" w:cs="Times New Roman"/>
          <w:sz w:val="28"/>
          <w:szCs w:val="28"/>
        </w:rPr>
        <w:t xml:space="preserve">працює </w:t>
      </w:r>
      <w:r>
        <w:rPr>
          <w:rFonts w:ascii="Times New Roman" w:hAnsi="Times New Roman" w:cs="Times New Roman"/>
          <w:sz w:val="28"/>
          <w:szCs w:val="28"/>
        </w:rPr>
        <w:t xml:space="preserve">за семестровою системою та </w:t>
      </w:r>
      <w:r w:rsidRPr="0030703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розкладом занять, яки</w:t>
      </w:r>
      <w:r w:rsidR="00DD71A6">
        <w:rPr>
          <w:rFonts w:ascii="Times New Roman" w:hAnsi="Times New Roman" w:cs="Times New Roman"/>
          <w:sz w:val="28"/>
          <w:szCs w:val="28"/>
        </w:rPr>
        <w:t>й затвер</w:t>
      </w:r>
      <w:r w:rsidR="000A3DC3">
        <w:rPr>
          <w:rFonts w:ascii="Times New Roman" w:hAnsi="Times New Roman" w:cs="Times New Roman"/>
          <w:sz w:val="28"/>
          <w:szCs w:val="28"/>
        </w:rPr>
        <w:t>джується двічі на рік. (Сайт БМАНУМ)</w:t>
      </w:r>
    </w:p>
    <w:p w:rsidR="00F40BDD" w:rsidRPr="00F40BDD" w:rsidRDefault="00F40BDD" w:rsidP="00B24B1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4B16" w:rsidRDefault="00EF4FDE" w:rsidP="00B24B1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CCA">
        <w:rPr>
          <w:rFonts w:ascii="Times New Roman" w:hAnsi="Times New Roman" w:cs="Times New Roman"/>
          <w:sz w:val="28"/>
          <w:szCs w:val="28"/>
        </w:rPr>
        <w:t>Ф</w:t>
      </w:r>
      <w:r w:rsidR="00B24B16" w:rsidRPr="00BC19E3">
        <w:rPr>
          <w:rFonts w:ascii="Times New Roman" w:hAnsi="Times New Roman" w:cs="Times New Roman"/>
          <w:sz w:val="28"/>
          <w:szCs w:val="28"/>
        </w:rPr>
        <w:t>ор</w:t>
      </w:r>
      <w:r w:rsidR="00E41CCA">
        <w:rPr>
          <w:rFonts w:ascii="Times New Roman" w:hAnsi="Times New Roman" w:cs="Times New Roman"/>
          <w:sz w:val="28"/>
          <w:szCs w:val="28"/>
        </w:rPr>
        <w:t>ми здобуття позашкільної освіти у БМАНУМ:</w:t>
      </w:r>
    </w:p>
    <w:p w:rsidR="00E41CCA" w:rsidRDefault="00E41CCA" w:rsidP="00E41CCA">
      <w:pPr>
        <w:pStyle w:val="a3"/>
        <w:widowControl w:val="0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очна;</w:t>
      </w:r>
    </w:p>
    <w:p w:rsidR="00E41CCA" w:rsidRDefault="00E41CCA" w:rsidP="00E41CCA">
      <w:pPr>
        <w:pStyle w:val="a3"/>
        <w:widowControl w:val="0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дистанційна;</w:t>
      </w:r>
    </w:p>
    <w:p w:rsidR="00E41CCA" w:rsidRDefault="00E41CCA" w:rsidP="00E41CCA">
      <w:pPr>
        <w:pStyle w:val="a3"/>
        <w:widowControl w:val="0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очно-дистанційна;</w:t>
      </w:r>
    </w:p>
    <w:p w:rsidR="00E41CCA" w:rsidRDefault="00E41CCA" w:rsidP="00E41CCA">
      <w:pPr>
        <w:pStyle w:val="a3"/>
        <w:widowControl w:val="0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он-лайн;</w:t>
      </w:r>
    </w:p>
    <w:p w:rsidR="00E41CCA" w:rsidRDefault="00E41CCA" w:rsidP="00E41CCA">
      <w:pPr>
        <w:pStyle w:val="a3"/>
        <w:widowControl w:val="0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індивідуальна</w:t>
      </w:r>
    </w:p>
    <w:p w:rsidR="00E41CCA" w:rsidRPr="00BC19E3" w:rsidRDefault="00E41CCA" w:rsidP="00B24B1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3E1" w:rsidRDefault="009023E1" w:rsidP="009023E1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9E3">
        <w:rPr>
          <w:rFonts w:ascii="Times New Roman" w:eastAsia="Calibri" w:hAnsi="Times New Roman" w:cs="Times New Roman"/>
          <w:sz w:val="28"/>
          <w:szCs w:val="28"/>
        </w:rPr>
        <w:t>І</w:t>
      </w:r>
      <w:r w:rsidRPr="00BC19E3">
        <w:rPr>
          <w:rFonts w:ascii="Times New Roman" w:hAnsi="Times New Roman" w:cs="Times New Roman"/>
          <w:sz w:val="28"/>
          <w:szCs w:val="28"/>
        </w:rPr>
        <w:t>V</w:t>
      </w:r>
      <w:r w:rsidRPr="00BC19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27C1" w:rsidRPr="00EF4FDE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BF2818">
        <w:rPr>
          <w:rFonts w:ascii="Times New Roman" w:eastAsia="Calibri" w:hAnsi="Times New Roman" w:cs="Times New Roman"/>
          <w:b/>
          <w:sz w:val="28"/>
          <w:szCs w:val="28"/>
        </w:rPr>
        <w:t>абезпечення якості освітніх послуг у БМАНУМ</w:t>
      </w:r>
    </w:p>
    <w:p w:rsidR="00EF4FDE" w:rsidRPr="00EF4FDE" w:rsidRDefault="00EF4FDE" w:rsidP="009023E1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88C" w:rsidRPr="000808AF" w:rsidRDefault="0050364A" w:rsidP="009023E1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D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5B98">
        <w:rPr>
          <w:rFonts w:ascii="Times New Roman" w:hAnsi="Times New Roman" w:cs="Times New Roman"/>
          <w:sz w:val="28"/>
          <w:szCs w:val="28"/>
        </w:rPr>
        <w:t xml:space="preserve"> У</w:t>
      </w:r>
      <w:r w:rsidR="009023E1" w:rsidRPr="00EF4FDE">
        <w:rPr>
          <w:rFonts w:ascii="Times New Roman" w:hAnsi="Times New Roman" w:cs="Times New Roman"/>
          <w:sz w:val="28"/>
          <w:szCs w:val="28"/>
        </w:rPr>
        <w:t>правлі</w:t>
      </w:r>
      <w:r w:rsidR="003E5B98">
        <w:rPr>
          <w:rFonts w:ascii="Times New Roman" w:hAnsi="Times New Roman" w:cs="Times New Roman"/>
          <w:sz w:val="28"/>
          <w:szCs w:val="28"/>
        </w:rPr>
        <w:t>ння БМАНУМ здійснюється у</w:t>
      </w:r>
      <w:r w:rsidR="000808AF">
        <w:rPr>
          <w:rFonts w:ascii="Times New Roman" w:hAnsi="Times New Roman" w:cs="Times New Roman"/>
          <w:sz w:val="28"/>
          <w:szCs w:val="28"/>
        </w:rPr>
        <w:t xml:space="preserve"> відповідності до  річного планування</w:t>
      </w:r>
      <w:r w:rsidR="000808AF" w:rsidRPr="000808AF">
        <w:rPr>
          <w:rFonts w:ascii="Times New Roman" w:hAnsi="Times New Roman" w:cs="Times New Roman"/>
          <w:sz w:val="28"/>
          <w:szCs w:val="28"/>
        </w:rPr>
        <w:t xml:space="preserve"> </w:t>
      </w:r>
      <w:r w:rsidR="000808AF">
        <w:rPr>
          <w:rFonts w:ascii="Times New Roman" w:hAnsi="Times New Roman" w:cs="Times New Roman"/>
          <w:sz w:val="28"/>
          <w:szCs w:val="28"/>
        </w:rPr>
        <w:t>та Стратег</w:t>
      </w:r>
      <w:r w:rsidR="000A3DC3">
        <w:rPr>
          <w:rFonts w:ascii="Times New Roman" w:hAnsi="Times New Roman" w:cs="Times New Roman"/>
          <w:sz w:val="28"/>
          <w:szCs w:val="28"/>
        </w:rPr>
        <w:t>ії розвитку БМАНУМ</w:t>
      </w:r>
      <w:r w:rsidR="000808AF">
        <w:rPr>
          <w:rFonts w:ascii="Times New Roman" w:hAnsi="Times New Roman" w:cs="Times New Roman"/>
          <w:sz w:val="28"/>
          <w:szCs w:val="28"/>
        </w:rPr>
        <w:t>.</w:t>
      </w:r>
    </w:p>
    <w:p w:rsidR="00273CFC" w:rsidRDefault="00273CFC" w:rsidP="009023E1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CFC" w:rsidRDefault="00EF4FDE" w:rsidP="000808A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3DC3" w:rsidRDefault="000A3DC3" w:rsidP="000808A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426" w:rsidRPr="00BF2818" w:rsidRDefault="004C0426" w:rsidP="004C0426">
      <w:pPr>
        <w:pStyle w:val="a3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E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FDE" w:rsidRPr="00BF2818">
        <w:rPr>
          <w:rFonts w:ascii="Times New Roman" w:hAnsi="Times New Roman" w:cs="Times New Roman"/>
          <w:b/>
          <w:sz w:val="28"/>
          <w:szCs w:val="28"/>
        </w:rPr>
        <w:t>К</w:t>
      </w:r>
      <w:r w:rsidRPr="00BF2818">
        <w:rPr>
          <w:rFonts w:ascii="Times New Roman" w:hAnsi="Times New Roman" w:cs="Times New Roman"/>
          <w:b/>
          <w:sz w:val="28"/>
          <w:szCs w:val="28"/>
        </w:rPr>
        <w:t>адрове забезпечення</w:t>
      </w:r>
      <w:r w:rsidR="00BF2818" w:rsidRPr="00BF2818">
        <w:rPr>
          <w:rFonts w:ascii="Times New Roman" w:hAnsi="Times New Roman" w:cs="Times New Roman"/>
          <w:b/>
          <w:sz w:val="28"/>
          <w:szCs w:val="28"/>
        </w:rPr>
        <w:t xml:space="preserve"> БМАНУМ</w:t>
      </w:r>
    </w:p>
    <w:p w:rsidR="0098419F" w:rsidRPr="00EF4FDE" w:rsidRDefault="0098419F" w:rsidP="004C042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4D6" w:rsidRDefault="0098419F" w:rsidP="009841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19F">
        <w:rPr>
          <w:rFonts w:ascii="Times New Roman" w:hAnsi="Times New Roman" w:cs="Times New Roman"/>
          <w:sz w:val="28"/>
          <w:szCs w:val="28"/>
        </w:rPr>
        <w:t>Для організації  виконання навчальних програм у Буковинській Малій академ</w:t>
      </w:r>
      <w:r w:rsidR="005C562B">
        <w:rPr>
          <w:rFonts w:ascii="Times New Roman" w:hAnsi="Times New Roman" w:cs="Times New Roman"/>
          <w:sz w:val="28"/>
          <w:szCs w:val="28"/>
        </w:rPr>
        <w:t>ії наук учнівської молоді у 20</w:t>
      </w:r>
      <w:r w:rsidR="005C562B" w:rsidRPr="005C562B">
        <w:rPr>
          <w:rFonts w:ascii="Times New Roman" w:hAnsi="Times New Roman" w:cs="Times New Roman"/>
          <w:sz w:val="28"/>
          <w:szCs w:val="28"/>
        </w:rPr>
        <w:t>20</w:t>
      </w:r>
      <w:r w:rsidR="005C562B">
        <w:rPr>
          <w:rFonts w:ascii="Times New Roman" w:hAnsi="Times New Roman" w:cs="Times New Roman"/>
          <w:sz w:val="28"/>
          <w:szCs w:val="28"/>
        </w:rPr>
        <w:t>/202</w:t>
      </w:r>
      <w:r w:rsidR="005C562B" w:rsidRPr="005C562B">
        <w:rPr>
          <w:rFonts w:ascii="Times New Roman" w:hAnsi="Times New Roman" w:cs="Times New Roman"/>
          <w:sz w:val="28"/>
          <w:szCs w:val="28"/>
        </w:rPr>
        <w:t>1</w:t>
      </w:r>
      <w:r w:rsidRPr="0098419F">
        <w:rPr>
          <w:rFonts w:ascii="Times New Roman" w:hAnsi="Times New Roman" w:cs="Times New Roman"/>
          <w:sz w:val="28"/>
          <w:szCs w:val="28"/>
        </w:rPr>
        <w:t xml:space="preserve"> навчальному році залучено 103 педагогічних і науково-педагогічних працівників Чернівецького національного університету імені Ю. Федьковича та Буковинського державного медичного університету. З них: кандидатів наук – 50, докторів наук – 9, викладачів – 44. Частка працівників з науковим ступенем складає 57%.</w:t>
      </w:r>
    </w:p>
    <w:p w:rsidR="005F14D6" w:rsidRPr="000A7AA7" w:rsidRDefault="005F14D6" w:rsidP="000A7AA7">
      <w:pPr>
        <w:ind w:firstLine="708"/>
        <w:jc w:val="center"/>
        <w:rPr>
          <w:rFonts w:ascii="Times New Roman" w:eastAsia="Calibri" w:hAnsi="Times New Roman" w:cs="Times New Roman"/>
          <w:b/>
          <w:color w:val="C00000"/>
          <w:sz w:val="28"/>
          <w:lang w:val="ru-RU"/>
        </w:rPr>
      </w:pPr>
      <w:r w:rsidRPr="000A7AA7">
        <w:rPr>
          <w:rFonts w:ascii="Times New Roman" w:eastAsia="Calibri" w:hAnsi="Times New Roman" w:cs="Times New Roman"/>
          <w:b/>
          <w:color w:val="C00000"/>
          <w:sz w:val="28"/>
        </w:rPr>
        <w:t>План заходів щодо підвищення професійної компетентності педагогічних кадрів на</w:t>
      </w:r>
      <w:r w:rsidRPr="000A7AA7">
        <w:rPr>
          <w:rFonts w:ascii="Times New Roman" w:hAnsi="Times New Roman" w:cs="Times New Roman"/>
          <w:b/>
          <w:color w:val="C00000"/>
          <w:sz w:val="28"/>
        </w:rPr>
        <w:t xml:space="preserve"> 2020-2021 </w:t>
      </w:r>
      <w:proofErr w:type="spellStart"/>
      <w:r w:rsidRPr="000A7AA7">
        <w:rPr>
          <w:rFonts w:ascii="Times New Roman" w:hAnsi="Times New Roman" w:cs="Times New Roman"/>
          <w:b/>
          <w:color w:val="C00000"/>
          <w:sz w:val="28"/>
        </w:rPr>
        <w:t>н.р</w:t>
      </w:r>
      <w:proofErr w:type="spellEnd"/>
      <w:r w:rsidRPr="000A7AA7">
        <w:rPr>
          <w:rFonts w:ascii="Times New Roman" w:hAnsi="Times New Roman" w:cs="Times New Roman"/>
          <w:b/>
          <w:color w:val="C00000"/>
          <w:sz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4247"/>
        <w:gridCol w:w="1984"/>
        <w:gridCol w:w="2127"/>
      </w:tblGrid>
      <w:tr w:rsidR="005F14D6" w:rsidRPr="005F14D6" w:rsidTr="005F14D6">
        <w:tc>
          <w:tcPr>
            <w:tcW w:w="573" w:type="dxa"/>
          </w:tcPr>
          <w:p w:rsidR="005F14D6" w:rsidRPr="005F14D6" w:rsidRDefault="005F14D6" w:rsidP="00F03876">
            <w:pPr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5F14D6">
              <w:rPr>
                <w:rFonts w:ascii="Times New Roman" w:eastAsia="Calibri" w:hAnsi="Times New Roman" w:cs="Times New Roman"/>
              </w:rPr>
              <w:t>№ з/п</w:t>
            </w:r>
          </w:p>
        </w:tc>
        <w:tc>
          <w:tcPr>
            <w:tcW w:w="4247" w:type="dxa"/>
            <w:vAlign w:val="center"/>
          </w:tcPr>
          <w:p w:rsidR="005F14D6" w:rsidRPr="00CD0E09" w:rsidRDefault="005F14D6" w:rsidP="00F03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984" w:type="dxa"/>
            <w:vAlign w:val="center"/>
          </w:tcPr>
          <w:p w:rsidR="005F14D6" w:rsidRPr="00CD0E09" w:rsidRDefault="005F14D6" w:rsidP="00F03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2127" w:type="dxa"/>
            <w:vAlign w:val="center"/>
          </w:tcPr>
          <w:p w:rsidR="005F14D6" w:rsidRPr="00CD0E09" w:rsidRDefault="005F14D6" w:rsidP="00F03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>Місце проведення</w:t>
            </w:r>
          </w:p>
        </w:tc>
      </w:tr>
      <w:tr w:rsidR="005F14D6" w:rsidRPr="005F14D6" w:rsidTr="005F14D6">
        <w:tc>
          <w:tcPr>
            <w:tcW w:w="573" w:type="dxa"/>
          </w:tcPr>
          <w:p w:rsidR="005F14D6" w:rsidRPr="005F14D6" w:rsidRDefault="005F14D6" w:rsidP="00F03876">
            <w:pPr>
              <w:rPr>
                <w:rFonts w:ascii="Times New Roman" w:eastAsia="Calibri" w:hAnsi="Times New Roman" w:cs="Times New Roman"/>
              </w:rPr>
            </w:pPr>
            <w:r w:rsidRPr="005F14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47" w:type="dxa"/>
          </w:tcPr>
          <w:p w:rsidR="005F14D6" w:rsidRPr="00CD0E09" w:rsidRDefault="005F14D6" w:rsidP="005F14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Обласний семінар-практикум  методистів РМК/ММК/ОТГ, відповідальних за роботу з  обдарованою молоддю </w:t>
            </w:r>
            <w:r w:rsidRPr="00CD0E09">
              <w:rPr>
                <w:rFonts w:ascii="Times New Roman" w:hAnsi="Times New Roman" w:cs="Times New Roman"/>
                <w:sz w:val="28"/>
                <w:szCs w:val="28"/>
              </w:rPr>
              <w:t>на тему «Дослідницька компетенція-складова розвитку творчої особистості»</w:t>
            </w:r>
          </w:p>
        </w:tc>
        <w:tc>
          <w:tcPr>
            <w:tcW w:w="1984" w:type="dxa"/>
          </w:tcPr>
          <w:p w:rsidR="005F14D6" w:rsidRPr="00CD0E09" w:rsidRDefault="005F14D6" w:rsidP="00F038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</w:p>
        </w:tc>
        <w:tc>
          <w:tcPr>
            <w:tcW w:w="2127" w:type="dxa"/>
          </w:tcPr>
          <w:p w:rsidR="005F14D6" w:rsidRPr="00CD0E09" w:rsidRDefault="005F14D6" w:rsidP="00F0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>БМАНУМ</w:t>
            </w:r>
          </w:p>
          <w:p w:rsidR="005F14D6" w:rsidRPr="00CD0E09" w:rsidRDefault="005F14D6" w:rsidP="00F038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0E09">
              <w:rPr>
                <w:rFonts w:ascii="Times New Roman" w:hAnsi="Times New Roman" w:cs="Times New Roman"/>
                <w:sz w:val="28"/>
                <w:szCs w:val="28"/>
              </w:rPr>
              <w:t>Онлайн-формат</w:t>
            </w:r>
            <w:proofErr w:type="spellEnd"/>
          </w:p>
        </w:tc>
      </w:tr>
      <w:tr w:rsidR="000A7AA7" w:rsidRPr="005F14D6" w:rsidTr="005F14D6">
        <w:tc>
          <w:tcPr>
            <w:tcW w:w="573" w:type="dxa"/>
          </w:tcPr>
          <w:p w:rsidR="000A7AA7" w:rsidRPr="005F14D6" w:rsidRDefault="000A7AA7" w:rsidP="00F03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7" w:type="dxa"/>
          </w:tcPr>
          <w:p w:rsidR="000A7AA7" w:rsidRPr="00CD0E09" w:rsidRDefault="000A7AA7" w:rsidP="00CD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hAnsi="Times New Roman" w:cs="Times New Roman"/>
                <w:sz w:val="28"/>
                <w:szCs w:val="28"/>
              </w:rPr>
              <w:t xml:space="preserve">Участь у Всеукраїнському </w:t>
            </w:r>
            <w:r w:rsidR="00CD0E09" w:rsidRPr="00CD0E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семінар-практикумі методистів наукового відділення наук про Землю обласних малих академій наук учнівської молоді  </w:t>
            </w:r>
            <w:r w:rsidR="00CD0E09" w:rsidRPr="00CD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«Сучасні аспекти </w:t>
            </w:r>
            <w:proofErr w:type="spellStart"/>
            <w:r w:rsidR="00CD0E09" w:rsidRPr="00CD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теоретико</w:t>
            </w:r>
            <w:r w:rsidR="00CD0E09"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D0E09" w:rsidRPr="00CD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</w:t>
            </w:r>
            <w:proofErr w:type="spellEnd"/>
            <w:r w:rsidR="00CD0E09" w:rsidRPr="00CD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 польових досліджень у практиці  наукового відділення наук про Землю»</w:t>
            </w:r>
          </w:p>
        </w:tc>
        <w:tc>
          <w:tcPr>
            <w:tcW w:w="1984" w:type="dxa"/>
          </w:tcPr>
          <w:p w:rsidR="000A7AA7" w:rsidRPr="00CD0E09" w:rsidRDefault="00CD0E09" w:rsidP="00F0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2127" w:type="dxa"/>
          </w:tcPr>
          <w:p w:rsidR="00CD0E09" w:rsidRPr="00CD0E09" w:rsidRDefault="00CD0E09" w:rsidP="00C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>БМАНУМ</w:t>
            </w:r>
          </w:p>
          <w:p w:rsidR="000A7AA7" w:rsidRPr="00CD0E09" w:rsidRDefault="00CD0E09" w:rsidP="00C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E09">
              <w:rPr>
                <w:rFonts w:ascii="Times New Roman" w:hAnsi="Times New Roman" w:cs="Times New Roman"/>
                <w:sz w:val="28"/>
                <w:szCs w:val="28"/>
              </w:rPr>
              <w:t>Онлайн-формат</w:t>
            </w:r>
            <w:proofErr w:type="spellEnd"/>
          </w:p>
        </w:tc>
      </w:tr>
      <w:tr w:rsidR="005F14D6" w:rsidRPr="005F14D6" w:rsidTr="005F14D6">
        <w:tc>
          <w:tcPr>
            <w:tcW w:w="573" w:type="dxa"/>
          </w:tcPr>
          <w:p w:rsidR="005F14D6" w:rsidRPr="005F14D6" w:rsidRDefault="000A7AA7" w:rsidP="00F038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7" w:type="dxa"/>
          </w:tcPr>
          <w:p w:rsidR="005F14D6" w:rsidRPr="00CD0E09" w:rsidRDefault="005F14D6" w:rsidP="00F038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Засідання Президії БМАНУМ «Удосконалення діяльності наукових відділень Буковинської Малої академії наук учнівської молоді з метою якісної підготовки учнів до ІІ-ІІІ етапів Всеукраїнського </w:t>
            </w:r>
            <w:proofErr w:type="spellStart"/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>конкурсу-</w:t>
            </w:r>
            <w:proofErr w:type="spellEnd"/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захисту» </w:t>
            </w:r>
          </w:p>
        </w:tc>
        <w:tc>
          <w:tcPr>
            <w:tcW w:w="1984" w:type="dxa"/>
          </w:tcPr>
          <w:p w:rsidR="005F14D6" w:rsidRPr="00CD0E09" w:rsidRDefault="005F14D6" w:rsidP="00F038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127" w:type="dxa"/>
          </w:tcPr>
          <w:p w:rsidR="005F14D6" w:rsidRPr="00CD0E09" w:rsidRDefault="005F14D6" w:rsidP="005F1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>БМАНУМ</w:t>
            </w:r>
          </w:p>
          <w:p w:rsidR="005F14D6" w:rsidRPr="00CD0E09" w:rsidRDefault="005F14D6" w:rsidP="005F14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0E09">
              <w:rPr>
                <w:rFonts w:ascii="Times New Roman" w:hAnsi="Times New Roman" w:cs="Times New Roman"/>
                <w:sz w:val="28"/>
                <w:szCs w:val="28"/>
              </w:rPr>
              <w:t>Онлайн-формат</w:t>
            </w:r>
            <w:proofErr w:type="spellEnd"/>
          </w:p>
        </w:tc>
      </w:tr>
      <w:tr w:rsidR="005F14D6" w:rsidRPr="005F14D6" w:rsidTr="005F14D6">
        <w:tc>
          <w:tcPr>
            <w:tcW w:w="573" w:type="dxa"/>
          </w:tcPr>
          <w:p w:rsidR="005F14D6" w:rsidRPr="005F14D6" w:rsidRDefault="000A7AA7" w:rsidP="00F038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7" w:type="dxa"/>
          </w:tcPr>
          <w:p w:rsidR="005F14D6" w:rsidRPr="00CD0E09" w:rsidRDefault="005F14D6" w:rsidP="00F038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Участь у Всеукраїнських семінарах МАН України для </w:t>
            </w:r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працівників БМАНУМ</w:t>
            </w:r>
          </w:p>
        </w:tc>
        <w:tc>
          <w:tcPr>
            <w:tcW w:w="1984" w:type="dxa"/>
          </w:tcPr>
          <w:p w:rsidR="005F14D6" w:rsidRPr="00CD0E09" w:rsidRDefault="005F14D6" w:rsidP="00F038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2019/2020 </w:t>
            </w:r>
            <w:proofErr w:type="spellStart"/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>н.р</w:t>
            </w:r>
            <w:proofErr w:type="spellEnd"/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F14D6" w:rsidRPr="00CD0E09" w:rsidRDefault="005F14D6" w:rsidP="00F0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>м. Київ</w:t>
            </w:r>
          </w:p>
          <w:p w:rsidR="005F14D6" w:rsidRPr="00CD0E09" w:rsidRDefault="005F14D6" w:rsidP="00F038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0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онлайн-формат</w:t>
            </w:r>
            <w:proofErr w:type="spellEnd"/>
          </w:p>
        </w:tc>
      </w:tr>
      <w:tr w:rsidR="005F14D6" w:rsidRPr="005F14D6" w:rsidTr="005F14D6">
        <w:tc>
          <w:tcPr>
            <w:tcW w:w="573" w:type="dxa"/>
          </w:tcPr>
          <w:p w:rsidR="005F14D6" w:rsidRPr="005F14D6" w:rsidRDefault="000A7AA7" w:rsidP="00F038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47" w:type="dxa"/>
          </w:tcPr>
          <w:p w:rsidR="005F14D6" w:rsidRPr="00CD0E09" w:rsidRDefault="005F14D6" w:rsidP="00F038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Зустріч з педагогічними працівниками та представниками наукових товариств (об’єднань) учнів навчальних закладів районів області щодо організації науково-дослідницької роботи </w:t>
            </w:r>
          </w:p>
        </w:tc>
        <w:tc>
          <w:tcPr>
            <w:tcW w:w="1984" w:type="dxa"/>
          </w:tcPr>
          <w:p w:rsidR="005F14D6" w:rsidRPr="00CD0E09" w:rsidRDefault="005F14D6" w:rsidP="00F038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Жовтень – грудень  </w:t>
            </w:r>
          </w:p>
        </w:tc>
        <w:tc>
          <w:tcPr>
            <w:tcW w:w="2127" w:type="dxa"/>
          </w:tcPr>
          <w:p w:rsidR="005F14D6" w:rsidRPr="00CD0E09" w:rsidRDefault="000A7AA7" w:rsidP="00F038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E09">
              <w:rPr>
                <w:rFonts w:ascii="Times New Roman" w:hAnsi="Times New Roman" w:cs="Times New Roman"/>
                <w:sz w:val="28"/>
                <w:szCs w:val="28"/>
              </w:rPr>
              <w:t>Територіальні громади</w:t>
            </w:r>
          </w:p>
        </w:tc>
      </w:tr>
    </w:tbl>
    <w:p w:rsidR="009023E1" w:rsidRDefault="0098419F" w:rsidP="005F14D6">
      <w:pPr>
        <w:jc w:val="both"/>
        <w:rPr>
          <w:rFonts w:ascii="Times New Roman" w:hAnsi="Times New Roman" w:cs="Times New Roman"/>
          <w:sz w:val="28"/>
          <w:szCs w:val="28"/>
        </w:rPr>
      </w:pPr>
      <w:r w:rsidRPr="009841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79BA" w:rsidRDefault="009023E1" w:rsidP="00C71EDB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9E3">
        <w:rPr>
          <w:rFonts w:ascii="Times New Roman" w:eastAsia="Calibri" w:hAnsi="Times New Roman" w:cs="Times New Roman"/>
          <w:sz w:val="28"/>
          <w:szCs w:val="28"/>
        </w:rPr>
        <w:t>V.</w:t>
      </w:r>
      <w:r w:rsidR="00C179BA" w:rsidRPr="00BC1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9BA" w:rsidRPr="00C71EDB">
        <w:rPr>
          <w:rFonts w:ascii="Times New Roman" w:eastAsia="Calibri" w:hAnsi="Times New Roman" w:cs="Times New Roman"/>
          <w:b/>
          <w:sz w:val="28"/>
          <w:szCs w:val="28"/>
        </w:rPr>
        <w:t>Навчальний п</w:t>
      </w:r>
      <w:r w:rsidR="00C71EDB" w:rsidRPr="00C71EDB">
        <w:rPr>
          <w:rFonts w:ascii="Times New Roman" w:eastAsia="Calibri" w:hAnsi="Times New Roman" w:cs="Times New Roman"/>
          <w:b/>
          <w:sz w:val="28"/>
          <w:szCs w:val="28"/>
        </w:rPr>
        <w:t>лан закладу БМАНУМ з мережею груп</w:t>
      </w:r>
      <w:r w:rsidR="00C71E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1EDB" w:rsidRPr="00C71EDB">
        <w:rPr>
          <w:rFonts w:ascii="Times New Roman" w:eastAsia="Calibri" w:hAnsi="Times New Roman" w:cs="Times New Roman"/>
          <w:b/>
          <w:sz w:val="28"/>
          <w:szCs w:val="28"/>
        </w:rPr>
        <w:t>додається</w:t>
      </w:r>
    </w:p>
    <w:p w:rsidR="00E3170C" w:rsidRDefault="00E3170C" w:rsidP="00E3170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70C">
        <w:rPr>
          <w:rFonts w:ascii="Times New Roman" w:eastAsia="Calibri" w:hAnsi="Times New Roman" w:cs="Times New Roman"/>
          <w:sz w:val="28"/>
          <w:szCs w:val="28"/>
        </w:rPr>
        <w:t xml:space="preserve">Всього в 2020/2021  навчальному році </w:t>
      </w:r>
      <w:r w:rsidR="00EF5259">
        <w:rPr>
          <w:rFonts w:ascii="Times New Roman" w:hAnsi="Times New Roman" w:cs="Times New Roman"/>
          <w:sz w:val="28"/>
          <w:szCs w:val="28"/>
        </w:rPr>
        <w:t xml:space="preserve">у БМАНУМ </w:t>
      </w:r>
      <w:r w:rsidRPr="00E3170C">
        <w:rPr>
          <w:rFonts w:ascii="Times New Roman" w:eastAsia="Calibri" w:hAnsi="Times New Roman" w:cs="Times New Roman"/>
          <w:sz w:val="28"/>
          <w:szCs w:val="28"/>
        </w:rPr>
        <w:t xml:space="preserve">   у 68 групах </w:t>
      </w:r>
      <w:r w:rsidR="00EF5259">
        <w:rPr>
          <w:rFonts w:ascii="Times New Roman" w:hAnsi="Times New Roman" w:cs="Times New Roman"/>
          <w:sz w:val="28"/>
          <w:szCs w:val="28"/>
        </w:rPr>
        <w:t xml:space="preserve">навчаються </w:t>
      </w:r>
      <w:r w:rsidRPr="00E3170C">
        <w:rPr>
          <w:rFonts w:ascii="Times New Roman" w:eastAsia="Calibri" w:hAnsi="Times New Roman" w:cs="Times New Roman"/>
          <w:sz w:val="28"/>
          <w:szCs w:val="28"/>
        </w:rPr>
        <w:t>1409 слухачів.</w:t>
      </w:r>
    </w:p>
    <w:p w:rsidR="00E3170C" w:rsidRPr="00E3170C" w:rsidRDefault="00E3170C" w:rsidP="00E3170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2855"/>
        <w:gridCol w:w="1451"/>
        <w:gridCol w:w="1498"/>
        <w:gridCol w:w="1565"/>
        <w:gridCol w:w="1451"/>
      </w:tblGrid>
      <w:tr w:rsidR="00E3170C" w:rsidRPr="00E3170C" w:rsidTr="00E3170C">
        <w:tc>
          <w:tcPr>
            <w:tcW w:w="927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№з/п/</w:t>
            </w:r>
          </w:p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груп</w:t>
            </w:r>
          </w:p>
        </w:tc>
        <w:tc>
          <w:tcPr>
            <w:tcW w:w="2855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Відділення </w:t>
            </w:r>
          </w:p>
        </w:tc>
        <w:tc>
          <w:tcPr>
            <w:tcW w:w="1451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Кількість груп /слухачів </w:t>
            </w:r>
          </w:p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1498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Кількість груп /слухачів </w:t>
            </w:r>
          </w:p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1565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Кількість груп /слухачів </w:t>
            </w:r>
          </w:p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1451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Кількість груп/ слухачів </w:t>
            </w:r>
          </w:p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11 клас</w:t>
            </w:r>
          </w:p>
        </w:tc>
      </w:tr>
      <w:tr w:rsidR="00E3170C" w:rsidRPr="00E3170C" w:rsidTr="00E3170C">
        <w:tc>
          <w:tcPr>
            <w:tcW w:w="927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Хімії та біології </w:t>
            </w:r>
          </w:p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Екології та аграрних наук </w:t>
            </w:r>
          </w:p>
        </w:tc>
        <w:tc>
          <w:tcPr>
            <w:tcW w:w="1451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2/41</w:t>
            </w:r>
          </w:p>
        </w:tc>
        <w:tc>
          <w:tcPr>
            <w:tcW w:w="1498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3/53</w:t>
            </w:r>
          </w:p>
        </w:tc>
        <w:tc>
          <w:tcPr>
            <w:tcW w:w="1565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9/206</w:t>
            </w:r>
          </w:p>
        </w:tc>
        <w:tc>
          <w:tcPr>
            <w:tcW w:w="1451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3/57</w:t>
            </w:r>
          </w:p>
        </w:tc>
      </w:tr>
      <w:tr w:rsidR="00E3170C" w:rsidRPr="00E3170C" w:rsidTr="00E3170C">
        <w:trPr>
          <w:trHeight w:val="1352"/>
        </w:trPr>
        <w:tc>
          <w:tcPr>
            <w:tcW w:w="927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Наук про Землю </w:t>
            </w:r>
          </w:p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Історії </w:t>
            </w:r>
          </w:p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Філософії та суспільствознавства</w:t>
            </w:r>
          </w:p>
        </w:tc>
        <w:tc>
          <w:tcPr>
            <w:tcW w:w="1451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1/27</w:t>
            </w:r>
          </w:p>
        </w:tc>
        <w:tc>
          <w:tcPr>
            <w:tcW w:w="1498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9/214</w:t>
            </w:r>
          </w:p>
        </w:tc>
        <w:tc>
          <w:tcPr>
            <w:tcW w:w="1565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7/147</w:t>
            </w:r>
          </w:p>
        </w:tc>
        <w:tc>
          <w:tcPr>
            <w:tcW w:w="1451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2/43</w:t>
            </w:r>
          </w:p>
        </w:tc>
      </w:tr>
      <w:tr w:rsidR="00E3170C" w:rsidRPr="00E3170C" w:rsidTr="00E3170C">
        <w:trPr>
          <w:trHeight w:val="1650"/>
        </w:trPr>
        <w:tc>
          <w:tcPr>
            <w:tcW w:w="927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Математики </w:t>
            </w:r>
          </w:p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Фізики і астрономії </w:t>
            </w:r>
          </w:p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Технічних наук</w:t>
            </w:r>
          </w:p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Економіки </w:t>
            </w:r>
          </w:p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Комп’ютерних наук</w:t>
            </w:r>
          </w:p>
        </w:tc>
        <w:tc>
          <w:tcPr>
            <w:tcW w:w="1451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1/18</w:t>
            </w:r>
          </w:p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8/159</w:t>
            </w:r>
          </w:p>
        </w:tc>
        <w:tc>
          <w:tcPr>
            <w:tcW w:w="1565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4/70</w:t>
            </w:r>
          </w:p>
        </w:tc>
        <w:tc>
          <w:tcPr>
            <w:tcW w:w="1451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3/21</w:t>
            </w:r>
          </w:p>
        </w:tc>
      </w:tr>
      <w:tr w:rsidR="00E3170C" w:rsidRPr="00E3170C" w:rsidTr="00E3170C">
        <w:tc>
          <w:tcPr>
            <w:tcW w:w="927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Мовознавства, літературознавства, фольклористики та мистецтвознавства</w:t>
            </w:r>
          </w:p>
        </w:tc>
        <w:tc>
          <w:tcPr>
            <w:tcW w:w="1451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1/14</w:t>
            </w:r>
          </w:p>
        </w:tc>
        <w:tc>
          <w:tcPr>
            <w:tcW w:w="1498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7/157</w:t>
            </w:r>
          </w:p>
        </w:tc>
        <w:tc>
          <w:tcPr>
            <w:tcW w:w="1565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6/142</w:t>
            </w:r>
          </w:p>
        </w:tc>
        <w:tc>
          <w:tcPr>
            <w:tcW w:w="1451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2/40</w:t>
            </w:r>
          </w:p>
        </w:tc>
      </w:tr>
      <w:tr w:rsidR="00E3170C" w:rsidRPr="00E3170C" w:rsidTr="00E3170C">
        <w:tc>
          <w:tcPr>
            <w:tcW w:w="927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Всього </w:t>
            </w:r>
          </w:p>
        </w:tc>
        <w:tc>
          <w:tcPr>
            <w:tcW w:w="1451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5/100</w:t>
            </w:r>
          </w:p>
        </w:tc>
        <w:tc>
          <w:tcPr>
            <w:tcW w:w="1498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27/583</w:t>
            </w:r>
          </w:p>
        </w:tc>
        <w:tc>
          <w:tcPr>
            <w:tcW w:w="1565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26/565</w:t>
            </w:r>
          </w:p>
        </w:tc>
        <w:tc>
          <w:tcPr>
            <w:tcW w:w="1451" w:type="dxa"/>
            <w:shd w:val="clear" w:color="auto" w:fill="auto"/>
          </w:tcPr>
          <w:p w:rsidR="00E3170C" w:rsidRPr="00433C59" w:rsidRDefault="00E3170C" w:rsidP="00E3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C59">
              <w:rPr>
                <w:rFonts w:ascii="Times New Roman" w:eastAsia="Calibri" w:hAnsi="Times New Roman" w:cs="Times New Roman"/>
                <w:sz w:val="28"/>
                <w:szCs w:val="28"/>
              </w:rPr>
              <w:t>10/161</w:t>
            </w:r>
          </w:p>
        </w:tc>
      </w:tr>
    </w:tbl>
    <w:p w:rsidR="00E3170C" w:rsidRDefault="00E3170C" w:rsidP="00C71EDB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4C8" w:rsidRPr="00AE04C8" w:rsidRDefault="00AE04C8" w:rsidP="00AE04C8">
      <w:pPr>
        <w:spacing w:after="120" w:line="240" w:lineRule="auto"/>
        <w:ind w:left="14" w:right="14" w:firstLine="806"/>
        <w:jc w:val="both"/>
        <w:rPr>
          <w:rFonts w:ascii="Times New Roman" w:hAnsi="Times New Roman" w:cs="Times New Roman"/>
          <w:sz w:val="28"/>
          <w:szCs w:val="28"/>
        </w:rPr>
      </w:pPr>
      <w:r w:rsidRPr="00AE04C8">
        <w:rPr>
          <w:rFonts w:ascii="Times New Roman" w:hAnsi="Times New Roman" w:cs="Times New Roman"/>
          <w:sz w:val="28"/>
          <w:szCs w:val="28"/>
        </w:rPr>
        <w:t>Відповідно до Положення про позашкільний навчальний заклад, затвердженого постановою Кабінету Міністрів України від 06.05.2001 № 433, середня наповнюваність навчальних груп творчих об’єднань становить, як правило, 10-15 здобувачів позашкільної освіти.</w:t>
      </w:r>
      <w:r w:rsidR="00E3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C8" w:rsidRPr="00AE04C8" w:rsidRDefault="0084321F" w:rsidP="00AE04C8">
      <w:pPr>
        <w:spacing w:after="120" w:line="240" w:lineRule="auto"/>
        <w:ind w:left="21" w:right="28" w:firstLine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Індивідуальна робота із слухачами</w:t>
      </w:r>
      <w:r w:rsidR="00AE04C8" w:rsidRPr="00AE04C8">
        <w:rPr>
          <w:rFonts w:ascii="Times New Roman" w:hAnsi="Times New Roman" w:cs="Times New Roman"/>
          <w:sz w:val="28"/>
          <w:szCs w:val="28"/>
        </w:rPr>
        <w:t xml:space="preserve"> організовується відповідно до можливостей, інтересів, нахилів, здібностей з урахуванням його бажань, віку, психофізичних особливостей, стану здоров'я.</w:t>
      </w:r>
    </w:p>
    <w:p w:rsidR="00AE04C8" w:rsidRPr="00AE04C8" w:rsidRDefault="00AE04C8" w:rsidP="00AE04C8">
      <w:pPr>
        <w:spacing w:after="120" w:line="240" w:lineRule="auto"/>
        <w:ind w:left="21" w:right="28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AE04C8">
        <w:rPr>
          <w:rFonts w:ascii="Times New Roman" w:hAnsi="Times New Roman" w:cs="Times New Roman"/>
          <w:sz w:val="28"/>
          <w:szCs w:val="28"/>
        </w:rPr>
        <w:lastRenderedPageBreak/>
        <w:t xml:space="preserve">Чисельний склад груп, у яких передбачається індивідуальне навчання, становить від 1 до </w:t>
      </w:r>
      <w:r w:rsidR="0084321F">
        <w:rPr>
          <w:rFonts w:ascii="Times New Roman" w:hAnsi="Times New Roman" w:cs="Times New Roman"/>
          <w:sz w:val="28"/>
          <w:szCs w:val="28"/>
        </w:rPr>
        <w:t>5 слухачів</w:t>
      </w:r>
      <w:r w:rsidRPr="00AE04C8">
        <w:rPr>
          <w:rFonts w:ascii="Times New Roman" w:hAnsi="Times New Roman" w:cs="Times New Roman"/>
          <w:sz w:val="28"/>
          <w:szCs w:val="28"/>
        </w:rPr>
        <w:t>.</w:t>
      </w:r>
    </w:p>
    <w:p w:rsidR="00AE04C8" w:rsidRPr="00AE04C8" w:rsidRDefault="00AE04C8" w:rsidP="00AE04C8">
      <w:pPr>
        <w:spacing w:after="120" w:line="240" w:lineRule="auto"/>
        <w:ind w:left="21" w:right="28" w:firstLine="659"/>
        <w:jc w:val="both"/>
        <w:rPr>
          <w:rFonts w:ascii="Times New Roman" w:hAnsi="Times New Roman" w:cs="Times New Roman"/>
          <w:sz w:val="28"/>
          <w:szCs w:val="28"/>
        </w:rPr>
      </w:pPr>
      <w:r w:rsidRPr="00AE04C8">
        <w:rPr>
          <w:rFonts w:ascii="Times New Roman" w:hAnsi="Times New Roman" w:cs="Times New Roman"/>
          <w:sz w:val="28"/>
          <w:szCs w:val="28"/>
        </w:rPr>
        <w:t>Наповнюваність окремих груп творчих об’єднань установлюється директ</w:t>
      </w:r>
      <w:r>
        <w:rPr>
          <w:rFonts w:ascii="Times New Roman" w:hAnsi="Times New Roman" w:cs="Times New Roman"/>
          <w:sz w:val="28"/>
          <w:szCs w:val="28"/>
        </w:rPr>
        <w:t xml:space="preserve">ором  БМАНУМ </w:t>
      </w:r>
      <w:r w:rsidRPr="00AE04C8">
        <w:rPr>
          <w:rFonts w:ascii="Times New Roman" w:hAnsi="Times New Roman" w:cs="Times New Roman"/>
          <w:sz w:val="28"/>
          <w:szCs w:val="28"/>
        </w:rPr>
        <w:t xml:space="preserve"> залежно від профілю, навчальних планів, програм та можливостей освітнього, тренувального процесу, рівня майстерності здобувачів позашкільної освіти і становить не більше 25 здобувачів позашкільної освіти.</w:t>
      </w:r>
    </w:p>
    <w:p w:rsidR="00BF2818" w:rsidRDefault="00BF2818" w:rsidP="00BF2818">
      <w:pPr>
        <w:pStyle w:val="a3"/>
        <w:widowControl w:val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Слухачами БМАНУМ можуть бути учні ЗЗСО області 7-11 класів, учнів  ЗПО та студенти ЗВО ІІ рівня акредитації.  </w:t>
      </w:r>
    </w:p>
    <w:p w:rsidR="00BF2818" w:rsidRDefault="00BF2818" w:rsidP="00BF2818">
      <w:pPr>
        <w:pStyle w:val="a3"/>
        <w:widowControl w:val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Вимоги до слухачів</w:t>
      </w:r>
      <w:r w:rsidRPr="000E320D">
        <w:rPr>
          <w:rFonts w:ascii="Times New Roman" w:eastAsia="Calibri" w:hAnsi="Times New Roman" w:cs="Times New Roman"/>
          <w:sz w:val="28"/>
          <w:szCs w:val="28"/>
        </w:rPr>
        <w:t xml:space="preserve">, які можуть почати навчання за обраними навчальними </w:t>
      </w:r>
      <w:r>
        <w:rPr>
          <w:rFonts w:ascii="Times New Roman" w:eastAsia="Calibri" w:hAnsi="Times New Roman" w:cs="Times New Roman"/>
          <w:sz w:val="28"/>
          <w:szCs w:val="28"/>
        </w:rPr>
        <w:t>програмами:</w:t>
      </w:r>
    </w:p>
    <w:p w:rsidR="00BF2818" w:rsidRDefault="00BF2818" w:rsidP="00BF2818">
      <w:pPr>
        <w:pStyle w:val="a3"/>
        <w:widowControl w:val="0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достатній та високий рівень знань  з навчального предмету;</w:t>
      </w:r>
    </w:p>
    <w:p w:rsidR="00BF2818" w:rsidRDefault="00BF2818" w:rsidP="00BF2818">
      <w:pPr>
        <w:pStyle w:val="a3"/>
        <w:widowControl w:val="0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підвищений стійкий інтерес до знань в певній галузі;</w:t>
      </w:r>
    </w:p>
    <w:p w:rsidR="00BF2818" w:rsidRDefault="00BF2818" w:rsidP="00BF2818">
      <w:pPr>
        <w:pStyle w:val="a3"/>
        <w:widowControl w:val="0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бажання займатись пошуковою та науково-дослідницькою діяльністю;</w:t>
      </w:r>
    </w:p>
    <w:p w:rsidR="00BF2818" w:rsidRDefault="00BF2818" w:rsidP="00BF2818">
      <w:pPr>
        <w:pStyle w:val="a3"/>
        <w:widowControl w:val="0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інтерес до написання науково-дослідницької роботи.</w:t>
      </w:r>
    </w:p>
    <w:p w:rsidR="00E3170C" w:rsidRPr="00E3170C" w:rsidRDefault="00BF2818" w:rsidP="00BF2818">
      <w:pPr>
        <w:pStyle w:val="a3"/>
        <w:widowControl w:val="0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бажання брати участь у різних інтелектуальних конкурсах.</w:t>
      </w:r>
    </w:p>
    <w:p w:rsidR="00BF2818" w:rsidRPr="00E3170C" w:rsidRDefault="00E3170C" w:rsidP="00E3170C">
      <w:pPr>
        <w:pStyle w:val="a3"/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70C">
        <w:rPr>
          <w:rFonts w:ascii="Times New Roman" w:hAnsi="Times New Roman" w:cs="Times New Roman"/>
          <w:sz w:val="28"/>
          <w:szCs w:val="28"/>
        </w:rPr>
        <w:t>Обсяг навчального навантаження для слухачів  визначається рівнем творчого об’єднання та відображається в навчальних планах і програмах</w:t>
      </w:r>
    </w:p>
    <w:p w:rsidR="00BF2818" w:rsidRDefault="00BF2818" w:rsidP="00BF2818">
      <w:pPr>
        <w:pStyle w:val="a3"/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64"/>
        <w:gridCol w:w="2673"/>
        <w:gridCol w:w="1844"/>
        <w:gridCol w:w="1692"/>
        <w:gridCol w:w="1497"/>
      </w:tblGrid>
      <w:tr w:rsidR="00BF2818" w:rsidTr="00BF2818">
        <w:tc>
          <w:tcPr>
            <w:tcW w:w="1864" w:type="dxa"/>
          </w:tcPr>
          <w:p w:rsidR="00BF2818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BF2818" w:rsidRPr="006B58C9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B58C9">
              <w:rPr>
                <w:b/>
                <w:sz w:val="28"/>
                <w:szCs w:val="28"/>
              </w:rPr>
              <w:t>Пропедевтичний</w:t>
            </w:r>
            <w:proofErr w:type="spellEnd"/>
            <w:r w:rsidRPr="006B58C9">
              <w:rPr>
                <w:b/>
                <w:sz w:val="28"/>
                <w:szCs w:val="28"/>
              </w:rPr>
              <w:t xml:space="preserve"> </w:t>
            </w:r>
          </w:p>
          <w:p w:rsidR="00BF2818" w:rsidRPr="006B58C9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6B58C9">
              <w:rPr>
                <w:b/>
                <w:sz w:val="28"/>
                <w:szCs w:val="28"/>
              </w:rPr>
              <w:t xml:space="preserve">(7-8 </w:t>
            </w:r>
            <w:proofErr w:type="spellStart"/>
            <w:r w:rsidRPr="006B58C9">
              <w:rPr>
                <w:b/>
                <w:sz w:val="28"/>
                <w:szCs w:val="28"/>
              </w:rPr>
              <w:t>класи</w:t>
            </w:r>
            <w:proofErr w:type="spellEnd"/>
            <w:r w:rsidRPr="006B58C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4" w:type="dxa"/>
          </w:tcPr>
          <w:p w:rsidR="00BF2818" w:rsidRPr="006B58C9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B58C9">
              <w:rPr>
                <w:b/>
                <w:sz w:val="28"/>
                <w:szCs w:val="28"/>
              </w:rPr>
              <w:t>Початковий</w:t>
            </w:r>
            <w:proofErr w:type="spellEnd"/>
          </w:p>
          <w:p w:rsidR="00BF2818" w:rsidRPr="006B58C9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6B58C9">
              <w:rPr>
                <w:b/>
                <w:sz w:val="28"/>
                <w:szCs w:val="28"/>
              </w:rPr>
              <w:t xml:space="preserve">(9 </w:t>
            </w:r>
            <w:proofErr w:type="spellStart"/>
            <w:r w:rsidRPr="006B58C9">
              <w:rPr>
                <w:b/>
                <w:sz w:val="28"/>
                <w:szCs w:val="28"/>
              </w:rPr>
              <w:t>клас</w:t>
            </w:r>
            <w:proofErr w:type="spellEnd"/>
            <w:r w:rsidRPr="006B58C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92" w:type="dxa"/>
          </w:tcPr>
          <w:p w:rsidR="00BF2818" w:rsidRPr="006B58C9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B58C9">
              <w:rPr>
                <w:b/>
                <w:sz w:val="28"/>
                <w:szCs w:val="28"/>
              </w:rPr>
              <w:t>Основний</w:t>
            </w:r>
            <w:proofErr w:type="spellEnd"/>
          </w:p>
          <w:p w:rsidR="00BF2818" w:rsidRPr="006B58C9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6B58C9">
              <w:rPr>
                <w:b/>
                <w:sz w:val="28"/>
                <w:szCs w:val="28"/>
              </w:rPr>
              <w:t xml:space="preserve">(10 </w:t>
            </w:r>
            <w:proofErr w:type="spellStart"/>
            <w:r w:rsidRPr="006B58C9">
              <w:rPr>
                <w:b/>
                <w:sz w:val="28"/>
                <w:szCs w:val="28"/>
              </w:rPr>
              <w:t>клас</w:t>
            </w:r>
            <w:proofErr w:type="spellEnd"/>
            <w:r w:rsidRPr="006B58C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97" w:type="dxa"/>
          </w:tcPr>
          <w:p w:rsidR="00BF2818" w:rsidRPr="006B58C9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B58C9">
              <w:rPr>
                <w:b/>
                <w:sz w:val="28"/>
                <w:szCs w:val="28"/>
              </w:rPr>
              <w:t>Вищий</w:t>
            </w:r>
            <w:proofErr w:type="spellEnd"/>
            <w:r w:rsidRPr="006B58C9">
              <w:rPr>
                <w:b/>
                <w:sz w:val="28"/>
                <w:szCs w:val="28"/>
              </w:rPr>
              <w:t xml:space="preserve"> </w:t>
            </w:r>
          </w:p>
          <w:p w:rsidR="00BF2818" w:rsidRPr="006B58C9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6B58C9">
              <w:rPr>
                <w:b/>
                <w:sz w:val="28"/>
                <w:szCs w:val="28"/>
              </w:rPr>
              <w:t xml:space="preserve">(11 </w:t>
            </w:r>
            <w:proofErr w:type="spellStart"/>
            <w:r w:rsidRPr="006B58C9">
              <w:rPr>
                <w:b/>
                <w:sz w:val="28"/>
                <w:szCs w:val="28"/>
              </w:rPr>
              <w:t>клас</w:t>
            </w:r>
            <w:proofErr w:type="spellEnd"/>
            <w:r w:rsidRPr="006B58C9">
              <w:rPr>
                <w:b/>
                <w:sz w:val="28"/>
                <w:szCs w:val="28"/>
              </w:rPr>
              <w:t>)</w:t>
            </w:r>
          </w:p>
        </w:tc>
      </w:tr>
      <w:tr w:rsidR="00BF2818" w:rsidTr="00BF2818">
        <w:tc>
          <w:tcPr>
            <w:tcW w:w="1864" w:type="dxa"/>
          </w:tcPr>
          <w:p w:rsidR="00BF2818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БМАНУМ</w:t>
            </w:r>
          </w:p>
        </w:tc>
        <w:tc>
          <w:tcPr>
            <w:tcW w:w="2673" w:type="dxa"/>
          </w:tcPr>
          <w:p w:rsidR="00BF2818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1844" w:type="dxa"/>
          </w:tcPr>
          <w:p w:rsidR="00BF2818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6 год</w:t>
            </w:r>
          </w:p>
        </w:tc>
        <w:tc>
          <w:tcPr>
            <w:tcW w:w="1692" w:type="dxa"/>
          </w:tcPr>
          <w:p w:rsidR="00BF2818" w:rsidRDefault="00BF2818" w:rsidP="00CD0271">
            <w:r w:rsidRPr="0065411F">
              <w:rPr>
                <w:sz w:val="28"/>
                <w:szCs w:val="28"/>
              </w:rPr>
              <w:t>4 – 6 год</w:t>
            </w:r>
          </w:p>
        </w:tc>
        <w:tc>
          <w:tcPr>
            <w:tcW w:w="1497" w:type="dxa"/>
          </w:tcPr>
          <w:p w:rsidR="00BF2818" w:rsidRDefault="00BF2818" w:rsidP="00CD0271">
            <w:r w:rsidRPr="0065411F">
              <w:rPr>
                <w:sz w:val="28"/>
                <w:szCs w:val="28"/>
              </w:rPr>
              <w:t>4 – 6 год</w:t>
            </w:r>
          </w:p>
        </w:tc>
      </w:tr>
      <w:tr w:rsidR="00BF2818" w:rsidTr="00BF2818">
        <w:tc>
          <w:tcPr>
            <w:tcW w:w="1864" w:type="dxa"/>
          </w:tcPr>
          <w:p w:rsidR="00BF2818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Філії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BF2818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ЗЗСО</w:t>
            </w:r>
          </w:p>
        </w:tc>
        <w:tc>
          <w:tcPr>
            <w:tcW w:w="2673" w:type="dxa"/>
          </w:tcPr>
          <w:p w:rsidR="00BF2818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1844" w:type="dxa"/>
          </w:tcPr>
          <w:p w:rsidR="00BF2818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год </w:t>
            </w:r>
          </w:p>
        </w:tc>
        <w:tc>
          <w:tcPr>
            <w:tcW w:w="1692" w:type="dxa"/>
          </w:tcPr>
          <w:p w:rsidR="00BF2818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год </w:t>
            </w:r>
          </w:p>
        </w:tc>
        <w:tc>
          <w:tcPr>
            <w:tcW w:w="1497" w:type="dxa"/>
          </w:tcPr>
          <w:p w:rsidR="00BF2818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</w:p>
        </w:tc>
      </w:tr>
      <w:tr w:rsidR="00BF2818" w:rsidTr="00BF2818">
        <w:tc>
          <w:tcPr>
            <w:tcW w:w="1864" w:type="dxa"/>
          </w:tcPr>
          <w:p w:rsidR="00BF2818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Індивідуальні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F2818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заняття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</w:tcPr>
          <w:p w:rsidR="00BF2818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год</w:t>
            </w:r>
          </w:p>
        </w:tc>
        <w:tc>
          <w:tcPr>
            <w:tcW w:w="1844" w:type="dxa"/>
          </w:tcPr>
          <w:p w:rsidR="00BF2818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год</w:t>
            </w:r>
          </w:p>
        </w:tc>
        <w:tc>
          <w:tcPr>
            <w:tcW w:w="1692" w:type="dxa"/>
          </w:tcPr>
          <w:p w:rsidR="00BF2818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год</w:t>
            </w:r>
          </w:p>
        </w:tc>
        <w:tc>
          <w:tcPr>
            <w:tcW w:w="1497" w:type="dxa"/>
          </w:tcPr>
          <w:p w:rsidR="00BF2818" w:rsidRDefault="00BF2818" w:rsidP="00CD0271">
            <w:pPr>
              <w:pStyle w:val="ac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год</w:t>
            </w:r>
          </w:p>
        </w:tc>
      </w:tr>
    </w:tbl>
    <w:p w:rsidR="00BF2818" w:rsidRDefault="00BF2818" w:rsidP="00BF2818">
      <w:pPr>
        <w:pStyle w:val="a3"/>
        <w:widowControl w:val="0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170C" w:rsidRDefault="00E3170C" w:rsidP="00BF2818">
      <w:pPr>
        <w:pStyle w:val="a3"/>
        <w:widowControl w:val="0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818" w:rsidRDefault="00BF2818" w:rsidP="00BF2818">
      <w:pPr>
        <w:pStyle w:val="a3"/>
        <w:widowControl w:val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FC">
        <w:rPr>
          <w:rFonts w:ascii="Times New Roman" w:eastAsia="Calibri" w:hAnsi="Times New Roman" w:cs="Times New Roman"/>
          <w:b/>
          <w:sz w:val="28"/>
          <w:szCs w:val="28"/>
        </w:rPr>
        <w:t>Форми оцінювання</w:t>
      </w:r>
      <w:r w:rsidRPr="00273CFC">
        <w:rPr>
          <w:rFonts w:ascii="Times New Roman" w:hAnsi="Times New Roman" w:cs="Times New Roman"/>
          <w:b/>
          <w:sz w:val="28"/>
          <w:szCs w:val="28"/>
        </w:rPr>
        <w:t xml:space="preserve"> досягнень  слухачів</w:t>
      </w:r>
    </w:p>
    <w:p w:rsidR="00BF2818" w:rsidRPr="00273CFC" w:rsidRDefault="00BF2818" w:rsidP="00BF2818">
      <w:pPr>
        <w:pStyle w:val="a3"/>
        <w:widowControl w:val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8" w:rsidRDefault="00BF2818" w:rsidP="00BF28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БМАНУМ не здійснюється оцінювання навчальних досягнень слухачів. </w:t>
      </w:r>
      <w:r w:rsidRPr="006840D9">
        <w:rPr>
          <w:rFonts w:ascii="Times New Roman" w:eastAsia="Calibri" w:hAnsi="Times New Roman" w:cs="Times New Roman"/>
          <w:sz w:val="28"/>
          <w:szCs w:val="28"/>
        </w:rPr>
        <w:t>Відповідно до Положення про Малу академію наук України, затвердженого наказом Міністерства освіти і науки України від 24.02.2006  № 172/2006,  Статуту Буковинської Малої академії наук учнівської молоді та з метою залучення обдарованої молоді загальноосвітніх навчальних закладів області до науково-дослідницької діяльності</w:t>
      </w:r>
      <w:r w:rsidR="003B2358">
        <w:rPr>
          <w:rFonts w:ascii="Times New Roman" w:eastAsia="Calibri" w:hAnsi="Times New Roman" w:cs="Times New Roman"/>
          <w:sz w:val="28"/>
          <w:szCs w:val="28"/>
        </w:rPr>
        <w:t xml:space="preserve"> можуть</w:t>
      </w:r>
      <w:r w:rsidR="003B2358">
        <w:rPr>
          <w:rFonts w:ascii="Times New Roman" w:hAnsi="Times New Roman" w:cs="Times New Roman"/>
          <w:sz w:val="28"/>
          <w:szCs w:val="28"/>
        </w:rPr>
        <w:t xml:space="preserve"> проводитись</w:t>
      </w:r>
      <w:r>
        <w:rPr>
          <w:rFonts w:ascii="Times New Roman" w:hAnsi="Times New Roman" w:cs="Times New Roman"/>
          <w:sz w:val="28"/>
          <w:szCs w:val="28"/>
        </w:rPr>
        <w:t xml:space="preserve"> вступні випробування згідно з </w:t>
      </w:r>
      <w:r w:rsidRPr="00273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84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684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прийому  на навчання до КОПНЗ «Буковинська Мала академія наук учнівської молоді»</w:t>
      </w:r>
      <w:r w:rsidRPr="0068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додаються.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</w:t>
      </w:r>
      <w:r w:rsidR="003B2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 освітнього процесу  практикується проведення  проміжних тестових завдань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0C" w:rsidRPr="00BE00C3" w:rsidRDefault="00E3170C" w:rsidP="00BF281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4519" w:rsidRPr="00BC19E3" w:rsidRDefault="00C179BA" w:rsidP="00C179BA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6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C1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519" w:rsidRPr="00BC19E3">
        <w:rPr>
          <w:rFonts w:ascii="Times New Roman" w:eastAsia="Calibri" w:hAnsi="Times New Roman" w:cs="Times New Roman"/>
          <w:sz w:val="28"/>
          <w:szCs w:val="28"/>
        </w:rPr>
        <w:t xml:space="preserve">VІ. </w:t>
      </w:r>
      <w:r w:rsidR="00B24519" w:rsidRPr="00EF4FDE">
        <w:rPr>
          <w:rFonts w:ascii="Times New Roman" w:eastAsia="Calibri" w:hAnsi="Times New Roman" w:cs="Times New Roman"/>
          <w:b/>
          <w:sz w:val="28"/>
          <w:szCs w:val="28"/>
        </w:rPr>
        <w:t>Навчальні програми</w:t>
      </w:r>
    </w:p>
    <w:p w:rsidR="00B3566A" w:rsidRDefault="00B3566A" w:rsidP="00263B2F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519" w:rsidRDefault="00C71EDB" w:rsidP="00E3170C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4FDE">
        <w:rPr>
          <w:rFonts w:ascii="Times New Roman" w:eastAsia="Calibri" w:hAnsi="Times New Roman" w:cs="Times New Roman"/>
          <w:sz w:val="28"/>
          <w:szCs w:val="28"/>
        </w:rPr>
        <w:t>П</w:t>
      </w:r>
      <w:r w:rsidR="00B24519" w:rsidRPr="00EF4FDE">
        <w:rPr>
          <w:rFonts w:ascii="Times New Roman" w:eastAsia="Calibri" w:hAnsi="Times New Roman" w:cs="Times New Roman"/>
          <w:sz w:val="28"/>
          <w:szCs w:val="28"/>
        </w:rPr>
        <w:t>ерелік навчальних програм за напрямами</w:t>
      </w:r>
      <w:r w:rsidRPr="00EF4FDE">
        <w:rPr>
          <w:rFonts w:ascii="Times New Roman" w:eastAsia="Calibri" w:hAnsi="Times New Roman" w:cs="Times New Roman"/>
          <w:sz w:val="28"/>
          <w:szCs w:val="28"/>
        </w:rPr>
        <w:t xml:space="preserve"> та рівнями позашкільної освіти додається.</w:t>
      </w:r>
      <w:r w:rsidR="00E31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24519" w:rsidRPr="00BC19E3">
        <w:rPr>
          <w:rFonts w:ascii="Times New Roman" w:hAnsi="Times New Roman" w:cs="Times New Roman"/>
          <w:sz w:val="28"/>
          <w:szCs w:val="28"/>
        </w:rPr>
        <w:t>етодичне забезпечення навчальних програм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FDE">
        <w:rPr>
          <w:rFonts w:ascii="Times New Roman" w:hAnsi="Times New Roman" w:cs="Times New Roman"/>
          <w:sz w:val="28"/>
          <w:szCs w:val="28"/>
        </w:rPr>
        <w:t>в стадії розробки.</w:t>
      </w:r>
    </w:p>
    <w:p w:rsidR="00E3170C" w:rsidRDefault="00E3170C" w:rsidP="00B24519">
      <w:pPr>
        <w:pStyle w:val="a3"/>
        <w:widowControl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24519" w:rsidRDefault="00B24519" w:rsidP="00B24519">
      <w:pPr>
        <w:pStyle w:val="a3"/>
        <w:widowControl w:val="0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9E3">
        <w:rPr>
          <w:rFonts w:ascii="Times New Roman" w:hAnsi="Times New Roman" w:cs="Times New Roman"/>
          <w:sz w:val="28"/>
          <w:szCs w:val="28"/>
        </w:rPr>
        <w:t xml:space="preserve">   </w:t>
      </w:r>
      <w:r w:rsidR="00B11601" w:rsidRPr="00BC19E3">
        <w:rPr>
          <w:rFonts w:ascii="Times New Roman" w:eastAsia="Calibri" w:hAnsi="Times New Roman" w:cs="Times New Roman"/>
          <w:sz w:val="28"/>
          <w:szCs w:val="28"/>
        </w:rPr>
        <w:t>VІІ</w:t>
      </w:r>
      <w:r w:rsidR="00B116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1601" w:rsidRPr="00B11601">
        <w:rPr>
          <w:rFonts w:ascii="Times New Roman" w:eastAsia="Calibri" w:hAnsi="Times New Roman" w:cs="Times New Roman"/>
          <w:b/>
          <w:sz w:val="28"/>
          <w:szCs w:val="28"/>
        </w:rPr>
        <w:t xml:space="preserve">Участь у конкурсах та заходах різного рівня </w:t>
      </w:r>
      <w:r w:rsidR="00975711">
        <w:rPr>
          <w:rFonts w:ascii="Times New Roman" w:eastAsia="Calibri" w:hAnsi="Times New Roman" w:cs="Times New Roman"/>
          <w:b/>
          <w:sz w:val="28"/>
          <w:szCs w:val="28"/>
        </w:rPr>
        <w:t>у 2020</w:t>
      </w:r>
      <w:r w:rsidR="000A7AA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975711">
        <w:rPr>
          <w:rFonts w:ascii="Times New Roman" w:eastAsia="Calibri" w:hAnsi="Times New Roman" w:cs="Times New Roman"/>
          <w:b/>
          <w:sz w:val="28"/>
          <w:szCs w:val="28"/>
        </w:rPr>
        <w:t xml:space="preserve">2021 </w:t>
      </w:r>
      <w:proofErr w:type="spellStart"/>
      <w:r w:rsidR="00975711">
        <w:rPr>
          <w:rFonts w:ascii="Times New Roman" w:eastAsia="Calibri" w:hAnsi="Times New Roman" w:cs="Times New Roman"/>
          <w:b/>
          <w:sz w:val="28"/>
          <w:szCs w:val="28"/>
        </w:rPr>
        <w:t>н.р</w:t>
      </w:r>
      <w:proofErr w:type="spellEnd"/>
      <w:r w:rsidR="0097571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64999" w:rsidRDefault="00C64999" w:rsidP="00B24519">
      <w:pPr>
        <w:pStyle w:val="a3"/>
        <w:widowControl w:val="0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6946"/>
        <w:gridCol w:w="1665"/>
      </w:tblGrid>
      <w:tr w:rsidR="00975711" w:rsidTr="00975711">
        <w:tc>
          <w:tcPr>
            <w:tcW w:w="959" w:type="dxa"/>
          </w:tcPr>
          <w:p w:rsidR="00975711" w:rsidRDefault="00975711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75711" w:rsidRPr="00975711" w:rsidRDefault="00975711" w:rsidP="00975711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Міжнародні</w:t>
            </w:r>
            <w:proofErr w:type="spellEnd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та </w:t>
            </w:r>
            <w:proofErr w:type="spellStart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всеукраїнські</w:t>
            </w:r>
            <w:proofErr w:type="spellEnd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конференції</w:t>
            </w:r>
            <w:proofErr w:type="spellEnd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, </w:t>
            </w:r>
            <w:proofErr w:type="spellStart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освітні</w:t>
            </w:r>
            <w:proofErr w:type="spellEnd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проекти</w:t>
            </w:r>
            <w:proofErr w:type="spellEnd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, </w:t>
            </w:r>
            <w:proofErr w:type="spellStart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олімпіади</w:t>
            </w:r>
            <w:proofErr w:type="spellEnd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, </w:t>
            </w:r>
            <w:proofErr w:type="spellStart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турніри</w:t>
            </w:r>
            <w:proofErr w:type="spellEnd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, </w:t>
            </w:r>
            <w:proofErr w:type="spellStart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конкурси</w:t>
            </w:r>
            <w:proofErr w:type="spellEnd"/>
          </w:p>
        </w:tc>
        <w:tc>
          <w:tcPr>
            <w:tcW w:w="1665" w:type="dxa"/>
          </w:tcPr>
          <w:p w:rsidR="00975711" w:rsidRPr="00975711" w:rsidRDefault="00975711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975711" w:rsidTr="00975711">
        <w:tc>
          <w:tcPr>
            <w:tcW w:w="959" w:type="dxa"/>
          </w:tcPr>
          <w:p w:rsidR="00975711" w:rsidRDefault="00975711" w:rsidP="00975711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75711" w:rsidRPr="00975711" w:rsidRDefault="00975711" w:rsidP="00F03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Міжнародна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молодих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вчених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75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ICYS</w:t>
            </w:r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-2021»</w:t>
            </w:r>
          </w:p>
        </w:tc>
        <w:tc>
          <w:tcPr>
            <w:tcW w:w="1665" w:type="dxa"/>
          </w:tcPr>
          <w:p w:rsidR="00975711" w:rsidRPr="00975711" w:rsidRDefault="00975711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5711">
              <w:rPr>
                <w:rFonts w:ascii="Times New Roman" w:eastAsia="Calibri" w:hAnsi="Times New Roman" w:cs="Times New Roman"/>
                <w:sz w:val="28"/>
                <w:szCs w:val="28"/>
              </w:rPr>
              <w:t>квітень</w:t>
            </w:r>
            <w:proofErr w:type="spellEnd"/>
          </w:p>
        </w:tc>
      </w:tr>
      <w:tr w:rsidR="00975711" w:rsidTr="00975711">
        <w:tc>
          <w:tcPr>
            <w:tcW w:w="959" w:type="dxa"/>
          </w:tcPr>
          <w:p w:rsidR="00975711" w:rsidRDefault="00975711" w:rsidP="00975711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75711" w:rsidRPr="00975711" w:rsidRDefault="00975711" w:rsidP="00F03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Міжнародна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учнівська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науково-практична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очима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молодих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975711" w:rsidRPr="00975711" w:rsidRDefault="00975711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5711">
              <w:rPr>
                <w:rFonts w:ascii="Times New Roman" w:eastAsia="Calibri" w:hAnsi="Times New Roman" w:cs="Times New Roman"/>
                <w:sz w:val="28"/>
                <w:szCs w:val="28"/>
              </w:rPr>
              <w:t>Травень</w:t>
            </w:r>
            <w:proofErr w:type="spellEnd"/>
            <w:r w:rsidRPr="00975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711" w:rsidTr="00975711">
        <w:tc>
          <w:tcPr>
            <w:tcW w:w="959" w:type="dxa"/>
          </w:tcPr>
          <w:p w:rsidR="00975711" w:rsidRDefault="00975711" w:rsidP="00975711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75711" w:rsidRPr="00975711" w:rsidRDefault="00975711" w:rsidP="00F03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Участь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слухачів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БМАНУМ  у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школах</w:t>
            </w:r>
          </w:p>
        </w:tc>
        <w:tc>
          <w:tcPr>
            <w:tcW w:w="1665" w:type="dxa"/>
          </w:tcPr>
          <w:p w:rsidR="00975711" w:rsidRPr="00975711" w:rsidRDefault="00975711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Червень </w:t>
            </w:r>
          </w:p>
        </w:tc>
      </w:tr>
      <w:tr w:rsidR="00975711" w:rsidTr="00975711">
        <w:tc>
          <w:tcPr>
            <w:tcW w:w="959" w:type="dxa"/>
          </w:tcPr>
          <w:p w:rsidR="00975711" w:rsidRDefault="00975711" w:rsidP="00975711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75711" w:rsidRPr="00975711" w:rsidRDefault="000A7AA7" w:rsidP="00F03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="00975711"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711" w:rsidRPr="0097571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5711" w:rsidRPr="00975711">
              <w:rPr>
                <w:rFonts w:ascii="Times New Roman" w:hAnsi="Times New Roman" w:cs="Times New Roman"/>
                <w:sz w:val="28"/>
                <w:szCs w:val="28"/>
              </w:rPr>
              <w:t>-захист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975711"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711" w:rsidRPr="00975711">
              <w:rPr>
                <w:rFonts w:ascii="Times New Roman" w:hAnsi="Times New Roman" w:cs="Times New Roman"/>
                <w:sz w:val="28"/>
                <w:szCs w:val="28"/>
              </w:rPr>
              <w:t>науково-дослідницьких</w:t>
            </w:r>
            <w:proofErr w:type="spellEnd"/>
            <w:r w:rsidR="00975711"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711" w:rsidRPr="00975711">
              <w:rPr>
                <w:rFonts w:ascii="Times New Roman" w:hAnsi="Times New Roman" w:cs="Times New Roman"/>
                <w:sz w:val="28"/>
                <w:szCs w:val="28"/>
              </w:rPr>
              <w:t>робі</w:t>
            </w:r>
            <w:proofErr w:type="gramStart"/>
            <w:r w:rsidR="00975711" w:rsidRPr="009757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665" w:type="dxa"/>
          </w:tcPr>
          <w:p w:rsidR="00975711" w:rsidRPr="00975711" w:rsidRDefault="00975711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Травень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711" w:rsidTr="00975711">
        <w:tc>
          <w:tcPr>
            <w:tcW w:w="959" w:type="dxa"/>
          </w:tcPr>
          <w:p w:rsidR="00975711" w:rsidRDefault="00975711" w:rsidP="00975711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75711" w:rsidRPr="00975711" w:rsidRDefault="00975711" w:rsidP="00F03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Майбутнє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665" w:type="dxa"/>
          </w:tcPr>
          <w:p w:rsidR="00975711" w:rsidRPr="00975711" w:rsidRDefault="00975711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Листопад </w:t>
            </w:r>
          </w:p>
        </w:tc>
      </w:tr>
      <w:tr w:rsidR="000A7AA7" w:rsidTr="00975711">
        <w:tc>
          <w:tcPr>
            <w:tcW w:w="959" w:type="dxa"/>
          </w:tcPr>
          <w:p w:rsidR="000A7AA7" w:rsidRDefault="000A7AA7" w:rsidP="00975711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7AA7" w:rsidRPr="000A7AA7" w:rsidRDefault="000A7AA7" w:rsidP="00F03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>інтерактивний</w:t>
            </w:r>
            <w:proofErr w:type="spellEnd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</w:t>
            </w:r>
            <w:proofErr w:type="spellStart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>МАН-Юніор</w:t>
            </w:r>
            <w:proofErr w:type="spellEnd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>ідник</w:t>
            </w:r>
            <w:proofErr w:type="spellEnd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0A7AA7" w:rsidRPr="00975711" w:rsidRDefault="000A7AA7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Травень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7AA7" w:rsidTr="00975711">
        <w:tc>
          <w:tcPr>
            <w:tcW w:w="959" w:type="dxa"/>
          </w:tcPr>
          <w:p w:rsidR="000A7AA7" w:rsidRDefault="000A7AA7" w:rsidP="00975711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7AA7" w:rsidRPr="000A7AA7" w:rsidRDefault="000A7AA7" w:rsidP="00F0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AA7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>юних</w:t>
            </w:r>
            <w:proofErr w:type="spellEnd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>ідників</w:t>
            </w:r>
            <w:proofErr w:type="spellEnd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>Кристали</w:t>
            </w:r>
            <w:proofErr w:type="spellEnd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>Євгена</w:t>
            </w:r>
            <w:proofErr w:type="spellEnd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AA7">
              <w:rPr>
                <w:rFonts w:ascii="Times New Roman" w:hAnsi="Times New Roman" w:cs="Times New Roman"/>
                <w:sz w:val="28"/>
                <w:szCs w:val="28"/>
              </w:rPr>
              <w:t>Гладишевського</w:t>
            </w:r>
            <w:proofErr w:type="spellEnd"/>
          </w:p>
        </w:tc>
        <w:tc>
          <w:tcPr>
            <w:tcW w:w="1665" w:type="dxa"/>
          </w:tcPr>
          <w:p w:rsidR="000A7AA7" w:rsidRPr="00975711" w:rsidRDefault="000A7AA7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Травень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711" w:rsidTr="00975711">
        <w:tc>
          <w:tcPr>
            <w:tcW w:w="959" w:type="dxa"/>
          </w:tcPr>
          <w:p w:rsidR="00975711" w:rsidRDefault="00975711" w:rsidP="000A7AA7">
            <w:pPr>
              <w:pStyle w:val="a3"/>
              <w:widowControl w:val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75711" w:rsidRPr="00975711" w:rsidRDefault="00975711" w:rsidP="00975711">
            <w:pPr>
              <w:pStyle w:val="a3"/>
              <w:widowControl w:val="0"/>
              <w:ind w:firstLine="68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Заходи, </w:t>
            </w:r>
            <w:proofErr w:type="spellStart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які</w:t>
            </w:r>
            <w:proofErr w:type="spellEnd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організовує</w:t>
            </w:r>
            <w:proofErr w:type="spellEnd"/>
            <w:r w:rsidRPr="009757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БМАНУМ</w:t>
            </w:r>
          </w:p>
        </w:tc>
        <w:tc>
          <w:tcPr>
            <w:tcW w:w="1665" w:type="dxa"/>
          </w:tcPr>
          <w:p w:rsidR="00975711" w:rsidRPr="00975711" w:rsidRDefault="00975711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5711" w:rsidTr="00975711">
        <w:tc>
          <w:tcPr>
            <w:tcW w:w="959" w:type="dxa"/>
          </w:tcPr>
          <w:p w:rsidR="00975711" w:rsidRDefault="00975711" w:rsidP="00975711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75711" w:rsidRPr="00975711" w:rsidRDefault="00975711" w:rsidP="00B24519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науково-практична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учнівська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Буковинський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край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очима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юних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науковців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975711" w:rsidRPr="00975711" w:rsidRDefault="00975711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Квітень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711" w:rsidTr="00975711">
        <w:tc>
          <w:tcPr>
            <w:tcW w:w="959" w:type="dxa"/>
          </w:tcPr>
          <w:p w:rsidR="00975711" w:rsidRDefault="00975711" w:rsidP="00975711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75711" w:rsidRPr="00EF5259" w:rsidRDefault="00EF5259" w:rsidP="00B24519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«Наука в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особистостях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зустрічі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відомими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науковцями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Буковини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5" w:type="dxa"/>
          </w:tcPr>
          <w:p w:rsidR="00975711" w:rsidRPr="00975711" w:rsidRDefault="00975711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Впродовж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975711" w:rsidTr="00975711">
        <w:tc>
          <w:tcPr>
            <w:tcW w:w="959" w:type="dxa"/>
          </w:tcPr>
          <w:p w:rsidR="00975711" w:rsidRDefault="00975711" w:rsidP="00975711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75711" w:rsidRPr="00975711" w:rsidRDefault="00975711" w:rsidP="00B24519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>Учнівський</w:t>
            </w:r>
            <w:proofErr w:type="spellEnd"/>
            <w:r w:rsidRPr="00975711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«Прокачай свою группу»</w:t>
            </w:r>
          </w:p>
        </w:tc>
        <w:tc>
          <w:tcPr>
            <w:tcW w:w="1665" w:type="dxa"/>
          </w:tcPr>
          <w:p w:rsidR="00975711" w:rsidRPr="00975711" w:rsidRDefault="00975711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Впродовж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975711" w:rsidTr="00975711">
        <w:tc>
          <w:tcPr>
            <w:tcW w:w="959" w:type="dxa"/>
          </w:tcPr>
          <w:p w:rsidR="00975711" w:rsidRDefault="00975711" w:rsidP="00975711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75711" w:rsidRPr="00EF5259" w:rsidRDefault="00975711" w:rsidP="00F0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конкурсу-захисту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науково-дослідницьких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учнів-членів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БМАНУМ,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товариств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об’єднань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665" w:type="dxa"/>
          </w:tcPr>
          <w:p w:rsidR="00975711" w:rsidRPr="00975711" w:rsidRDefault="00975711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Січень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711" w:rsidTr="00975711">
        <w:tc>
          <w:tcPr>
            <w:tcW w:w="959" w:type="dxa"/>
          </w:tcPr>
          <w:p w:rsidR="00975711" w:rsidRDefault="00975711" w:rsidP="00975711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75711" w:rsidRPr="00EF5259" w:rsidRDefault="00975711" w:rsidP="00F0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конкурсу-захисту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науково-дослідницьких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учнів-членів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БМАНУМ,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товариств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об’єднань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665" w:type="dxa"/>
          </w:tcPr>
          <w:p w:rsidR="00975711" w:rsidRPr="00975711" w:rsidRDefault="00975711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Лютий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5259" w:rsidTr="00975711">
        <w:tc>
          <w:tcPr>
            <w:tcW w:w="959" w:type="dxa"/>
          </w:tcPr>
          <w:p w:rsidR="00EF5259" w:rsidRDefault="00EF5259" w:rsidP="00975711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F5259" w:rsidRPr="00EF5259" w:rsidRDefault="00EF5259" w:rsidP="00F038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Урочистості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Посвята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слухачі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Буковинської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Малої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акад</w:t>
            </w:r>
            <w:r w:rsidR="00433C59">
              <w:rPr>
                <w:rFonts w:ascii="Times New Roman" w:hAnsi="Times New Roman" w:cs="Times New Roman"/>
                <w:sz w:val="28"/>
                <w:szCs w:val="28"/>
              </w:rPr>
              <w:t>емії</w:t>
            </w:r>
            <w:proofErr w:type="spellEnd"/>
            <w:r w:rsidR="00433C59">
              <w:rPr>
                <w:rFonts w:ascii="Times New Roman" w:hAnsi="Times New Roman" w:cs="Times New Roman"/>
                <w:sz w:val="28"/>
                <w:szCs w:val="28"/>
              </w:rPr>
              <w:t xml:space="preserve"> наук </w:t>
            </w:r>
            <w:proofErr w:type="spellStart"/>
            <w:r w:rsidR="00433C59">
              <w:rPr>
                <w:rFonts w:ascii="Times New Roman" w:hAnsi="Times New Roman" w:cs="Times New Roman"/>
                <w:sz w:val="28"/>
                <w:szCs w:val="28"/>
              </w:rPr>
              <w:t>учнівської</w:t>
            </w:r>
            <w:proofErr w:type="spellEnd"/>
            <w:r w:rsidR="0043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3C59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="00433C5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33C59" w:rsidRPr="00433C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3C59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433C59" w:rsidRPr="00433C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proofErr w:type="gram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665" w:type="dxa"/>
          </w:tcPr>
          <w:p w:rsidR="00EF5259" w:rsidRPr="00975711" w:rsidRDefault="000A3DC3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Жовтень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5259" w:rsidTr="00975711">
        <w:tc>
          <w:tcPr>
            <w:tcW w:w="959" w:type="dxa"/>
          </w:tcPr>
          <w:p w:rsidR="00EF5259" w:rsidRDefault="00EF5259" w:rsidP="00975711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F5259" w:rsidRPr="00EF5259" w:rsidRDefault="00EF5259" w:rsidP="00F038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3C59">
              <w:rPr>
                <w:rFonts w:ascii="Times New Roman" w:hAnsi="Times New Roman" w:cs="Times New Roman"/>
                <w:sz w:val="28"/>
                <w:szCs w:val="28"/>
              </w:rPr>
              <w:t>рочистості</w:t>
            </w:r>
            <w:proofErr w:type="spellEnd"/>
            <w:r w:rsidR="00433C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33C59"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 w:rsidR="00433C59">
              <w:rPr>
                <w:rFonts w:ascii="Times New Roman" w:hAnsi="Times New Roman" w:cs="Times New Roman"/>
                <w:sz w:val="28"/>
                <w:szCs w:val="28"/>
              </w:rPr>
              <w:t xml:space="preserve"> БМАНУМ - 20</w:t>
            </w:r>
            <w:r w:rsidR="00433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EF5259" w:rsidRPr="00975711" w:rsidRDefault="000A3DC3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Травень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5259" w:rsidTr="00EF5259">
        <w:trPr>
          <w:trHeight w:val="589"/>
        </w:trPr>
        <w:tc>
          <w:tcPr>
            <w:tcW w:w="959" w:type="dxa"/>
          </w:tcPr>
          <w:p w:rsidR="00EF5259" w:rsidRDefault="00EF5259" w:rsidP="00975711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F5259" w:rsidRPr="00EF5259" w:rsidRDefault="00EF5259" w:rsidP="00F038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ільна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школа для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обдарованих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Інтелект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Буковини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EF5259" w:rsidRPr="00975711" w:rsidRDefault="000A3DC3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Червень </w:t>
            </w:r>
          </w:p>
        </w:tc>
      </w:tr>
      <w:tr w:rsidR="00EF5259" w:rsidTr="00975711">
        <w:tc>
          <w:tcPr>
            <w:tcW w:w="959" w:type="dxa"/>
          </w:tcPr>
          <w:p w:rsidR="00EF5259" w:rsidRDefault="00EF5259" w:rsidP="00975711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F5259" w:rsidRPr="00EF5259" w:rsidRDefault="00EF5259" w:rsidP="00F038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ільна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зміна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науковий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профіль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) в 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позашкільному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оздоровчо-виховному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EF5259">
              <w:rPr>
                <w:rFonts w:ascii="Times New Roman" w:hAnsi="Times New Roman" w:cs="Times New Roman"/>
                <w:sz w:val="28"/>
                <w:szCs w:val="28"/>
              </w:rPr>
              <w:t xml:space="preserve"> «Лунка»</w:t>
            </w:r>
          </w:p>
        </w:tc>
        <w:tc>
          <w:tcPr>
            <w:tcW w:w="1665" w:type="dxa"/>
          </w:tcPr>
          <w:p w:rsidR="00EF5259" w:rsidRPr="00975711" w:rsidRDefault="000A3DC3" w:rsidP="00B24519">
            <w:pPr>
              <w:pStyle w:val="a3"/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Червень </w:t>
            </w:r>
          </w:p>
        </w:tc>
      </w:tr>
    </w:tbl>
    <w:p w:rsidR="00975711" w:rsidRDefault="00975711" w:rsidP="00B24519">
      <w:pPr>
        <w:pStyle w:val="a3"/>
        <w:widowControl w:val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711" w:rsidRDefault="00975711" w:rsidP="00B24519">
      <w:pPr>
        <w:pStyle w:val="a3"/>
        <w:widowControl w:val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999" w:rsidRDefault="00C64999" w:rsidP="00B24519">
      <w:pPr>
        <w:pStyle w:val="a3"/>
        <w:widowControl w:val="0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9E3">
        <w:rPr>
          <w:rFonts w:ascii="Times New Roman" w:eastAsia="Calibri" w:hAnsi="Times New Roman" w:cs="Times New Roman"/>
          <w:sz w:val="28"/>
          <w:szCs w:val="28"/>
        </w:rPr>
        <w:t>VІІ</w:t>
      </w:r>
      <w:r>
        <w:rPr>
          <w:rFonts w:ascii="Times New Roman" w:eastAsia="Calibri" w:hAnsi="Times New Roman" w:cs="Times New Roman"/>
          <w:sz w:val="28"/>
          <w:szCs w:val="28"/>
        </w:rPr>
        <w:t xml:space="preserve">І </w:t>
      </w:r>
      <w:r w:rsidRPr="00C64999">
        <w:rPr>
          <w:rFonts w:ascii="Times New Roman" w:eastAsia="Calibri" w:hAnsi="Times New Roman" w:cs="Times New Roman"/>
          <w:b/>
          <w:sz w:val="28"/>
          <w:szCs w:val="28"/>
        </w:rPr>
        <w:t xml:space="preserve">Виховна робота у БМАНУМ </w:t>
      </w:r>
    </w:p>
    <w:p w:rsidR="00C64999" w:rsidRPr="00C64999" w:rsidRDefault="00C64999" w:rsidP="00B24519">
      <w:pPr>
        <w:pStyle w:val="a3"/>
        <w:widowControl w:val="0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999" w:rsidRPr="00C64999" w:rsidRDefault="000A3DC3" w:rsidP="00B24519">
      <w:pPr>
        <w:pStyle w:val="a3"/>
        <w:widowControl w:val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Виховний процес здійснюється  у відповідності до плану роботи</w:t>
      </w:r>
      <w:r w:rsidR="00433C59" w:rsidRPr="00433C5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999" w:rsidRPr="00C649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1601" w:rsidRPr="00C64999" w:rsidRDefault="00B11601" w:rsidP="00B24519">
      <w:pPr>
        <w:pStyle w:val="a3"/>
        <w:widowControl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A07FF" w:rsidRPr="00EF4FDE" w:rsidRDefault="00D5737A" w:rsidP="00EF4FDE">
      <w:pPr>
        <w:pStyle w:val="a3"/>
        <w:widowControl w:val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B24519" w:rsidRPr="00BC19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4519" w:rsidRPr="00EF4FDE">
        <w:rPr>
          <w:rFonts w:ascii="Times New Roman" w:hAnsi="Times New Roman" w:cs="Times New Roman"/>
          <w:b/>
          <w:sz w:val="28"/>
          <w:szCs w:val="28"/>
        </w:rPr>
        <w:t>Очікувані резу</w:t>
      </w:r>
      <w:r w:rsidR="00273CFC" w:rsidRPr="00EF4FDE">
        <w:rPr>
          <w:rFonts w:ascii="Times New Roman" w:hAnsi="Times New Roman" w:cs="Times New Roman"/>
          <w:b/>
          <w:sz w:val="28"/>
          <w:szCs w:val="28"/>
        </w:rPr>
        <w:t>льтати реалізації освітньої програми БМАНУМ</w:t>
      </w:r>
    </w:p>
    <w:p w:rsidR="00EF4FDE" w:rsidRPr="00EF4FDE" w:rsidRDefault="00EF4FDE" w:rsidP="00EF4FDE">
      <w:pPr>
        <w:pStyle w:val="a3"/>
        <w:widowControl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24519" w:rsidRDefault="002A07FF" w:rsidP="00B24519">
      <w:pPr>
        <w:pStyle w:val="a3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A07FF">
        <w:rPr>
          <w:rFonts w:ascii="Times New Roman" w:hAnsi="Times New Roman" w:cs="Times New Roman"/>
          <w:b/>
          <w:sz w:val="28"/>
          <w:szCs w:val="28"/>
        </w:rPr>
        <w:t>і</w:t>
      </w:r>
      <w:r w:rsidR="00B24519" w:rsidRPr="002A07FF">
        <w:rPr>
          <w:rFonts w:ascii="Times New Roman" w:hAnsi="Times New Roman" w:cs="Times New Roman"/>
          <w:b/>
          <w:sz w:val="28"/>
          <w:szCs w:val="28"/>
        </w:rPr>
        <w:t>знавальні компетентності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07FF" w:rsidRDefault="00EF4FDE" w:rsidP="00EF4FDE">
      <w:pPr>
        <w:pStyle w:val="a3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Всебічний  розвиток</w:t>
      </w:r>
      <w:r w:rsidR="002A07FF" w:rsidRPr="00830793">
        <w:rPr>
          <w:rFonts w:ascii="Times New Roman" w:hAnsi="Times New Roman" w:cs="Times New Roman"/>
          <w:sz w:val="28"/>
          <w:szCs w:val="28"/>
        </w:rPr>
        <w:t xml:space="preserve"> особистості</w:t>
      </w:r>
    </w:p>
    <w:p w:rsidR="002A07FF" w:rsidRDefault="002A07FF" w:rsidP="00EF4FDE">
      <w:pPr>
        <w:pStyle w:val="a3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0793">
        <w:rPr>
          <w:rFonts w:ascii="Times New Roman" w:hAnsi="Times New Roman" w:cs="Times New Roman"/>
          <w:sz w:val="28"/>
          <w:szCs w:val="28"/>
        </w:rPr>
        <w:t xml:space="preserve">осилення світогляду на направленість пізнавальних інтересів </w:t>
      </w:r>
    </w:p>
    <w:p w:rsidR="002A07FF" w:rsidRDefault="002A07FF" w:rsidP="00EF4FDE">
      <w:pPr>
        <w:pStyle w:val="a3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0793">
        <w:rPr>
          <w:rFonts w:ascii="Times New Roman" w:hAnsi="Times New Roman" w:cs="Times New Roman"/>
          <w:sz w:val="28"/>
          <w:szCs w:val="28"/>
        </w:rPr>
        <w:t>еренесення ідей  та методів з однієї галузі науки до іншої, що по суті покладено в основу творчого підходу до наукової діяльності людини в сучасних умовах</w:t>
      </w:r>
    </w:p>
    <w:p w:rsidR="002A07FF" w:rsidRDefault="002A07FF" w:rsidP="00EF4FDE">
      <w:pPr>
        <w:pStyle w:val="a3"/>
        <w:widowControl w:val="0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30793">
        <w:rPr>
          <w:rFonts w:ascii="Times New Roman" w:hAnsi="Times New Roman" w:cs="Times New Roman"/>
          <w:sz w:val="28"/>
          <w:szCs w:val="28"/>
        </w:rPr>
        <w:t>ормування цілі</w:t>
      </w:r>
      <w:r w:rsidR="00EF4FDE">
        <w:rPr>
          <w:rFonts w:ascii="Times New Roman" w:hAnsi="Times New Roman" w:cs="Times New Roman"/>
          <w:sz w:val="28"/>
          <w:szCs w:val="28"/>
        </w:rPr>
        <w:t xml:space="preserve">сної системи знань і вмінь </w:t>
      </w:r>
    </w:p>
    <w:p w:rsidR="00975711" w:rsidRDefault="00EF4FDE" w:rsidP="00975711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Проявлення </w:t>
      </w:r>
      <w:r w:rsidRPr="00830793">
        <w:rPr>
          <w:rFonts w:ascii="Times New Roman" w:hAnsi="Times New Roman" w:cs="Times New Roman"/>
          <w:sz w:val="28"/>
          <w:szCs w:val="28"/>
        </w:rPr>
        <w:t>інтересу до пошукової діяльності</w:t>
      </w:r>
      <w:r w:rsidR="00975711" w:rsidRPr="00975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11" w:rsidRPr="00830793" w:rsidRDefault="00975711" w:rsidP="00975711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30793">
        <w:rPr>
          <w:rFonts w:ascii="Times New Roman" w:hAnsi="Times New Roman" w:cs="Times New Roman"/>
          <w:sz w:val="28"/>
          <w:szCs w:val="28"/>
        </w:rPr>
        <w:t>ормування науково-д</w:t>
      </w:r>
      <w:r>
        <w:rPr>
          <w:rFonts w:ascii="Times New Roman" w:hAnsi="Times New Roman" w:cs="Times New Roman"/>
          <w:sz w:val="28"/>
          <w:szCs w:val="28"/>
        </w:rPr>
        <w:t>ослідницької компетенції</w:t>
      </w:r>
    </w:p>
    <w:p w:rsidR="002A07FF" w:rsidRDefault="002A07FF" w:rsidP="00975711">
      <w:pPr>
        <w:pStyle w:val="a3"/>
        <w:widowControl w:val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24519" w:rsidRDefault="00B24519" w:rsidP="00B24519">
      <w:pPr>
        <w:pStyle w:val="a3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E3">
        <w:rPr>
          <w:rFonts w:ascii="Times New Roman" w:hAnsi="Times New Roman" w:cs="Times New Roman"/>
          <w:sz w:val="28"/>
          <w:szCs w:val="28"/>
        </w:rPr>
        <w:t xml:space="preserve">   </w:t>
      </w:r>
      <w:r w:rsidR="002A07FF">
        <w:rPr>
          <w:rFonts w:ascii="Times New Roman" w:hAnsi="Times New Roman" w:cs="Times New Roman"/>
          <w:b/>
          <w:sz w:val="28"/>
          <w:szCs w:val="28"/>
        </w:rPr>
        <w:t>П</w:t>
      </w:r>
      <w:r w:rsidRPr="002A07FF">
        <w:rPr>
          <w:rFonts w:ascii="Times New Roman" w:hAnsi="Times New Roman" w:cs="Times New Roman"/>
          <w:b/>
          <w:sz w:val="28"/>
          <w:szCs w:val="28"/>
        </w:rPr>
        <w:t>рактичні компетентності</w:t>
      </w:r>
      <w:r w:rsidR="002A07FF">
        <w:rPr>
          <w:rFonts w:ascii="Times New Roman" w:hAnsi="Times New Roman" w:cs="Times New Roman"/>
          <w:b/>
          <w:sz w:val="28"/>
          <w:szCs w:val="28"/>
        </w:rPr>
        <w:t>:</w:t>
      </w:r>
    </w:p>
    <w:p w:rsidR="002A07FF" w:rsidRDefault="002A07FF" w:rsidP="00EF4FDE">
      <w:pPr>
        <w:pStyle w:val="a3"/>
        <w:widowControl w:val="0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Поглиблення </w:t>
      </w:r>
      <w:r w:rsidRPr="00830793">
        <w:rPr>
          <w:rFonts w:ascii="Times New Roman" w:hAnsi="Times New Roman" w:cs="Times New Roman"/>
          <w:sz w:val="28"/>
          <w:szCs w:val="28"/>
        </w:rPr>
        <w:t xml:space="preserve"> знань</w:t>
      </w:r>
      <w:r w:rsidR="0098419F">
        <w:rPr>
          <w:rFonts w:ascii="Times New Roman" w:hAnsi="Times New Roman" w:cs="Times New Roman"/>
          <w:sz w:val="28"/>
          <w:szCs w:val="28"/>
        </w:rPr>
        <w:t xml:space="preserve"> з навчального предмету</w:t>
      </w:r>
    </w:p>
    <w:p w:rsidR="002A07FF" w:rsidRDefault="002A07FF" w:rsidP="00EF4FDE">
      <w:pPr>
        <w:pStyle w:val="a3"/>
        <w:widowControl w:val="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«м’яких навичок»</w:t>
      </w:r>
    </w:p>
    <w:p w:rsidR="002A07FF" w:rsidRDefault="002A07FF" w:rsidP="00EF4FDE">
      <w:pPr>
        <w:pStyle w:val="a3"/>
        <w:widowControl w:val="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Написання науково-дослідницької роботи </w:t>
      </w:r>
    </w:p>
    <w:p w:rsidR="002A07FF" w:rsidRDefault="002A07FF" w:rsidP="00EF4FDE">
      <w:pPr>
        <w:pStyle w:val="a3"/>
        <w:widowControl w:val="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Навики застосування </w:t>
      </w:r>
      <w:r w:rsidRPr="00830793">
        <w:rPr>
          <w:rFonts w:ascii="Times New Roman" w:hAnsi="Times New Roman" w:cs="Times New Roman"/>
          <w:sz w:val="28"/>
          <w:szCs w:val="28"/>
        </w:rPr>
        <w:t>знань в нових ситуаціях, підвищення їх дієвості й системності</w:t>
      </w:r>
    </w:p>
    <w:p w:rsidR="0098419F" w:rsidRPr="00376B84" w:rsidRDefault="0098419F" w:rsidP="0098419F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30793">
        <w:rPr>
          <w:rFonts w:ascii="Times New Roman" w:hAnsi="Times New Roman" w:cs="Times New Roman"/>
          <w:sz w:val="28"/>
          <w:szCs w:val="28"/>
        </w:rPr>
        <w:t>часть в різноманітних конкурсах</w:t>
      </w:r>
      <w:r>
        <w:rPr>
          <w:rFonts w:ascii="Times New Roman" w:hAnsi="Times New Roman" w:cs="Times New Roman"/>
          <w:sz w:val="28"/>
          <w:szCs w:val="28"/>
        </w:rPr>
        <w:t>, турнірах, проектах      олімпіадах тощо</w:t>
      </w:r>
    </w:p>
    <w:p w:rsidR="0098419F" w:rsidRDefault="0098419F" w:rsidP="0098419F">
      <w:pPr>
        <w:pStyle w:val="a3"/>
        <w:widowControl w:val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4519" w:rsidRDefault="00B24519" w:rsidP="00B24519">
      <w:pPr>
        <w:pStyle w:val="a3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E3">
        <w:rPr>
          <w:rFonts w:ascii="Times New Roman" w:hAnsi="Times New Roman" w:cs="Times New Roman"/>
          <w:sz w:val="28"/>
          <w:szCs w:val="28"/>
        </w:rPr>
        <w:t xml:space="preserve">   </w:t>
      </w:r>
      <w:r w:rsidR="002A07FF">
        <w:rPr>
          <w:rFonts w:ascii="Times New Roman" w:hAnsi="Times New Roman" w:cs="Times New Roman"/>
          <w:b/>
          <w:sz w:val="28"/>
          <w:szCs w:val="28"/>
        </w:rPr>
        <w:t>Т</w:t>
      </w:r>
      <w:r w:rsidRPr="002A07FF">
        <w:rPr>
          <w:rFonts w:ascii="Times New Roman" w:hAnsi="Times New Roman" w:cs="Times New Roman"/>
          <w:b/>
          <w:sz w:val="28"/>
          <w:szCs w:val="28"/>
        </w:rPr>
        <w:t>ворчі компетентності</w:t>
      </w:r>
      <w:r w:rsidR="00EF4FDE">
        <w:rPr>
          <w:rFonts w:ascii="Times New Roman" w:hAnsi="Times New Roman" w:cs="Times New Roman"/>
          <w:b/>
          <w:sz w:val="28"/>
          <w:szCs w:val="28"/>
        </w:rPr>
        <w:t>:</w:t>
      </w:r>
    </w:p>
    <w:p w:rsidR="002A07FF" w:rsidRDefault="00EF4FDE" w:rsidP="00EF4FDE">
      <w:pPr>
        <w:pStyle w:val="a3"/>
        <w:widowControl w:val="0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</w:t>
      </w:r>
      <w:r w:rsidR="0098419F">
        <w:rPr>
          <w:rFonts w:ascii="Times New Roman" w:hAnsi="Times New Roman" w:cs="Times New Roman"/>
          <w:sz w:val="28"/>
          <w:szCs w:val="28"/>
        </w:rPr>
        <w:t>ація</w:t>
      </w:r>
      <w:r>
        <w:rPr>
          <w:rFonts w:ascii="Times New Roman" w:hAnsi="Times New Roman" w:cs="Times New Roman"/>
          <w:sz w:val="28"/>
          <w:szCs w:val="28"/>
        </w:rPr>
        <w:t xml:space="preserve"> творч</w:t>
      </w:r>
      <w:r w:rsidR="0098419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потенціал</w:t>
      </w:r>
      <w:r w:rsidR="0098419F">
        <w:rPr>
          <w:rFonts w:ascii="Times New Roman" w:hAnsi="Times New Roman" w:cs="Times New Roman"/>
          <w:sz w:val="28"/>
          <w:szCs w:val="28"/>
        </w:rPr>
        <w:t>у особистості</w:t>
      </w:r>
    </w:p>
    <w:p w:rsidR="002A07FF" w:rsidRDefault="002A07FF" w:rsidP="00EF4FDE">
      <w:pPr>
        <w:pStyle w:val="a3"/>
        <w:widowControl w:val="0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Вміння працювати в команді над створенням наукового продукту</w:t>
      </w:r>
    </w:p>
    <w:p w:rsidR="002A07FF" w:rsidRPr="00BC19E3" w:rsidRDefault="002A07FF" w:rsidP="00B24519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19" w:rsidRPr="00BC19E3" w:rsidRDefault="00B24519" w:rsidP="00B24519">
      <w:pPr>
        <w:pStyle w:val="a3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E3">
        <w:rPr>
          <w:rFonts w:ascii="Times New Roman" w:hAnsi="Times New Roman" w:cs="Times New Roman"/>
          <w:sz w:val="28"/>
          <w:szCs w:val="28"/>
        </w:rPr>
        <w:t xml:space="preserve">   </w:t>
      </w:r>
      <w:r w:rsidR="002A07FF">
        <w:rPr>
          <w:rFonts w:ascii="Times New Roman" w:hAnsi="Times New Roman" w:cs="Times New Roman"/>
          <w:b/>
          <w:sz w:val="28"/>
          <w:szCs w:val="28"/>
        </w:rPr>
        <w:t>С</w:t>
      </w:r>
      <w:r w:rsidRPr="002A07FF">
        <w:rPr>
          <w:rFonts w:ascii="Times New Roman" w:hAnsi="Times New Roman" w:cs="Times New Roman"/>
          <w:b/>
          <w:sz w:val="28"/>
          <w:szCs w:val="28"/>
        </w:rPr>
        <w:t>оціальні компетентності</w:t>
      </w:r>
      <w:r w:rsidR="00EF4FDE">
        <w:rPr>
          <w:rFonts w:ascii="Times New Roman" w:hAnsi="Times New Roman" w:cs="Times New Roman"/>
          <w:b/>
          <w:sz w:val="28"/>
          <w:szCs w:val="28"/>
        </w:rPr>
        <w:t>:</w:t>
      </w:r>
    </w:p>
    <w:p w:rsidR="00B24519" w:rsidRDefault="002A07FF" w:rsidP="00EF4FDE">
      <w:pPr>
        <w:pStyle w:val="a3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Самореалізація</w:t>
      </w:r>
      <w:r w:rsidRPr="007539CC">
        <w:rPr>
          <w:rFonts w:ascii="Times New Roman" w:hAnsi="Times New Roman" w:cs="Times New Roman"/>
          <w:sz w:val="28"/>
          <w:szCs w:val="28"/>
        </w:rPr>
        <w:t xml:space="preserve"> особистості</w:t>
      </w:r>
    </w:p>
    <w:p w:rsidR="002A07FF" w:rsidRDefault="002A07FF" w:rsidP="00EF4FDE">
      <w:pPr>
        <w:pStyle w:val="a3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Правильний вибір професії</w:t>
      </w:r>
    </w:p>
    <w:p w:rsidR="0098419F" w:rsidRDefault="0098419F" w:rsidP="00EF4FDE">
      <w:pPr>
        <w:pStyle w:val="a3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 у роботі наукового учнівського товариства (об'єднання)</w:t>
      </w:r>
    </w:p>
    <w:p w:rsidR="003E5B98" w:rsidRDefault="003E5B98" w:rsidP="003E5B98">
      <w:pPr>
        <w:pStyle w:val="a3"/>
        <w:widowControl w:val="0"/>
        <w:ind w:left="1400"/>
        <w:jc w:val="both"/>
        <w:rPr>
          <w:rFonts w:ascii="Times New Roman" w:hAnsi="Times New Roman" w:cs="Times New Roman"/>
          <w:sz w:val="28"/>
          <w:szCs w:val="28"/>
        </w:rPr>
      </w:pPr>
    </w:p>
    <w:p w:rsidR="00B24519" w:rsidRPr="00BC19E3" w:rsidRDefault="00D5737A" w:rsidP="00B24519">
      <w:pPr>
        <w:pStyle w:val="a3"/>
        <w:widowControl w:val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B24519" w:rsidRPr="00BC19E3">
        <w:rPr>
          <w:rFonts w:ascii="Times New Roman" w:hAnsi="Times New Roman" w:cs="Times New Roman"/>
          <w:sz w:val="28"/>
          <w:szCs w:val="28"/>
        </w:rPr>
        <w:t xml:space="preserve">. </w:t>
      </w:r>
      <w:r w:rsidR="00B24519" w:rsidRPr="009F65E8">
        <w:rPr>
          <w:rFonts w:ascii="Times New Roman" w:hAnsi="Times New Roman" w:cs="Times New Roman"/>
          <w:b/>
          <w:sz w:val="28"/>
          <w:szCs w:val="28"/>
        </w:rPr>
        <w:t>Термін реалізації програми</w:t>
      </w:r>
      <w:r w:rsidR="003C12FE" w:rsidRPr="009F65E8">
        <w:rPr>
          <w:rFonts w:ascii="Times New Roman" w:hAnsi="Times New Roman" w:cs="Times New Roman"/>
          <w:b/>
          <w:sz w:val="28"/>
          <w:szCs w:val="28"/>
        </w:rPr>
        <w:t xml:space="preserve"> закладу позашкільної освіти</w:t>
      </w:r>
    </w:p>
    <w:p w:rsidR="00920374" w:rsidRPr="00BC19E3" w:rsidRDefault="00920374" w:rsidP="00920374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C19E3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="005A0335">
        <w:rPr>
          <w:rFonts w:ascii="Times New Roman" w:hAnsi="Times New Roman" w:cs="Times New Roman"/>
          <w:sz w:val="28"/>
          <w:szCs w:val="28"/>
        </w:rPr>
        <w:t xml:space="preserve">БМАНУМ </w:t>
      </w:r>
      <w:r w:rsidR="00BC19E3">
        <w:rPr>
          <w:rFonts w:ascii="Times New Roman" w:hAnsi="Times New Roman" w:cs="Times New Roman"/>
          <w:sz w:val="28"/>
          <w:szCs w:val="28"/>
        </w:rPr>
        <w:t xml:space="preserve"> </w:t>
      </w:r>
      <w:r w:rsidR="00566948">
        <w:rPr>
          <w:rFonts w:ascii="Times New Roman" w:hAnsi="Times New Roman" w:cs="Times New Roman"/>
          <w:sz w:val="28"/>
          <w:szCs w:val="28"/>
        </w:rPr>
        <w:t>розроблена</w:t>
      </w:r>
      <w:r w:rsidRPr="00BC19E3">
        <w:rPr>
          <w:rFonts w:ascii="Times New Roman" w:hAnsi="Times New Roman" w:cs="Times New Roman"/>
          <w:sz w:val="28"/>
          <w:szCs w:val="28"/>
        </w:rPr>
        <w:t xml:space="preserve"> з урахуванням особливостей соціально-економічного розвитку регі</w:t>
      </w:r>
      <w:r w:rsidR="00566948">
        <w:rPr>
          <w:rFonts w:ascii="Times New Roman" w:hAnsi="Times New Roman" w:cs="Times New Roman"/>
          <w:sz w:val="28"/>
          <w:szCs w:val="28"/>
        </w:rPr>
        <w:t xml:space="preserve">ону, інтересів </w:t>
      </w:r>
      <w:r w:rsidRPr="00BC19E3">
        <w:rPr>
          <w:rFonts w:ascii="Times New Roman" w:hAnsi="Times New Roman" w:cs="Times New Roman"/>
          <w:sz w:val="28"/>
          <w:szCs w:val="28"/>
        </w:rPr>
        <w:t xml:space="preserve"> слухачів, потреб сім’ї, запитів інших закладів осві</w:t>
      </w:r>
      <w:r w:rsidR="00566948">
        <w:rPr>
          <w:rFonts w:ascii="Times New Roman" w:hAnsi="Times New Roman" w:cs="Times New Roman"/>
          <w:sz w:val="28"/>
          <w:szCs w:val="28"/>
        </w:rPr>
        <w:t xml:space="preserve">ти та  передбачає </w:t>
      </w:r>
      <w:r w:rsidRPr="00BC19E3">
        <w:rPr>
          <w:rFonts w:ascii="Times New Roman" w:hAnsi="Times New Roman" w:cs="Times New Roman"/>
          <w:sz w:val="28"/>
          <w:szCs w:val="28"/>
        </w:rPr>
        <w:t xml:space="preserve"> освітні компоненти для вільного вибору здобувачів освіти.</w:t>
      </w:r>
      <w:r w:rsidR="00273CFC">
        <w:rPr>
          <w:rFonts w:ascii="Times New Roman" w:hAnsi="Times New Roman" w:cs="Times New Roman"/>
          <w:sz w:val="28"/>
          <w:szCs w:val="28"/>
        </w:rPr>
        <w:t xml:space="preserve"> Термін реалізації програми – один навчальний рік.</w:t>
      </w:r>
    </w:p>
    <w:p w:rsidR="00735131" w:rsidRPr="00BC19E3" w:rsidRDefault="00530B69" w:rsidP="002227C1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  <w:sectPr w:rsidR="00735131" w:rsidRPr="00BC19E3" w:rsidSect="00C20BBD">
          <w:head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BC19E3">
        <w:rPr>
          <w:rFonts w:ascii="Times New Roman" w:hAnsi="Times New Roman" w:cs="Times New Roman"/>
          <w:color w:val="C00000"/>
          <w:sz w:val="28"/>
          <w:szCs w:val="28"/>
        </w:rPr>
        <w:lastRenderedPageBreak/>
        <w:br w:type="page"/>
      </w:r>
    </w:p>
    <w:p w:rsidR="000808AF" w:rsidRPr="000808AF" w:rsidRDefault="000A3DC3" w:rsidP="000A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</w:t>
      </w:r>
      <w:r w:rsidR="00080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8AF" w:rsidRPr="00080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8AF">
        <w:rPr>
          <w:rFonts w:ascii="Times New Roman" w:hAnsi="Times New Roman" w:cs="Times New Roman"/>
          <w:b/>
          <w:sz w:val="24"/>
          <w:szCs w:val="24"/>
        </w:rPr>
        <w:t xml:space="preserve">Наукові  відділення </w:t>
      </w:r>
      <w:r w:rsidR="000808AF" w:rsidRPr="000808A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="000808AF">
        <w:rPr>
          <w:rFonts w:ascii="Times New Roman" w:hAnsi="Times New Roman" w:cs="Times New Roman"/>
          <w:b/>
          <w:sz w:val="24"/>
          <w:szCs w:val="24"/>
        </w:rPr>
        <w:t xml:space="preserve">секцій  </w:t>
      </w:r>
      <w:r w:rsidR="000808AF" w:rsidRPr="000808A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D0271">
        <w:rPr>
          <w:rFonts w:ascii="Times New Roman" w:hAnsi="Times New Roman" w:cs="Times New Roman"/>
          <w:b/>
          <w:sz w:val="24"/>
          <w:szCs w:val="24"/>
        </w:rPr>
        <w:t xml:space="preserve">базі закладів освіти області  </w:t>
      </w:r>
      <w:r w:rsidR="000808AF" w:rsidRPr="000808AF">
        <w:rPr>
          <w:rFonts w:ascii="Times New Roman" w:hAnsi="Times New Roman" w:cs="Times New Roman"/>
          <w:b/>
          <w:sz w:val="24"/>
          <w:szCs w:val="24"/>
        </w:rPr>
        <w:t>20</w:t>
      </w:r>
      <w:r w:rsidR="000808AF">
        <w:rPr>
          <w:rFonts w:ascii="Times New Roman" w:hAnsi="Times New Roman" w:cs="Times New Roman"/>
          <w:b/>
          <w:sz w:val="24"/>
          <w:szCs w:val="24"/>
        </w:rPr>
        <w:t>20/2021</w:t>
      </w:r>
      <w:r w:rsidR="000808AF" w:rsidRPr="00080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08AF" w:rsidRPr="000808AF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="000808AF" w:rsidRPr="000808A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278"/>
        <w:gridCol w:w="1268"/>
        <w:gridCol w:w="425"/>
        <w:gridCol w:w="3544"/>
        <w:gridCol w:w="602"/>
        <w:gridCol w:w="2942"/>
        <w:gridCol w:w="425"/>
        <w:gridCol w:w="1843"/>
        <w:gridCol w:w="698"/>
        <w:gridCol w:w="11"/>
      </w:tblGrid>
      <w:tr w:rsidR="000808AF" w:rsidRPr="000808AF" w:rsidTr="0091345C">
        <w:trPr>
          <w:gridAfter w:val="1"/>
          <w:wAfter w:w="11" w:type="dxa"/>
          <w:cantSplit/>
          <w:trHeight w:val="67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Відділення /секція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AF" w:rsidRPr="000808AF" w:rsidRDefault="000808AF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 xml:space="preserve">         8 клас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Початковий рівень</w:t>
            </w:r>
          </w:p>
          <w:p w:rsidR="000808AF" w:rsidRPr="000808AF" w:rsidRDefault="00A2206D" w:rsidP="00CD0271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808AF" w:rsidRPr="000808AF"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Основний рівень</w:t>
            </w:r>
          </w:p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10 клас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Вищий рівень</w:t>
            </w:r>
          </w:p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11 клас</w:t>
            </w:r>
          </w:p>
        </w:tc>
      </w:tr>
      <w:tr w:rsidR="000808AF" w:rsidRPr="000808AF" w:rsidTr="0091345C">
        <w:trPr>
          <w:gridAfter w:val="1"/>
          <w:wAfter w:w="11" w:type="dxa"/>
          <w:cantSplit/>
          <w:trHeight w:val="26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8AF" w:rsidRPr="000808AF" w:rsidRDefault="000808AF" w:rsidP="0008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8AF" w:rsidRPr="000808AF" w:rsidRDefault="000808AF" w:rsidP="0008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8AF" w:rsidRPr="000808AF" w:rsidRDefault="000808AF" w:rsidP="0008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8AF" w:rsidRPr="000808AF" w:rsidTr="0091345C">
        <w:trPr>
          <w:gridAfter w:val="1"/>
          <w:wAfter w:w="11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tabs>
                <w:tab w:val="left" w:pos="1050"/>
                <w:tab w:val="center" w:pos="153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Історії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1" w:rsidRPr="000808AF" w:rsidRDefault="00CD027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Кіцманська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Default="00CD027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Мамализька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  <w:p w:rsidR="00CD0271" w:rsidRPr="000808AF" w:rsidRDefault="00CD027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Сторожинецький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08AF" w:rsidRPr="000808AF" w:rsidTr="0091345C">
        <w:trPr>
          <w:gridAfter w:val="1"/>
          <w:wAfter w:w="11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 xml:space="preserve">Наук про Землю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C" w:rsidRDefault="0091345C" w:rsidP="00913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Багатопрофільний ліцей </w:t>
            </w:r>
          </w:p>
          <w:p w:rsidR="0091345C" w:rsidRDefault="0091345C" w:rsidP="00913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  <w:p w:rsidR="000808AF" w:rsidRDefault="00CD027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Кіцманська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</w:p>
          <w:p w:rsidR="00CD0271" w:rsidRDefault="00CD027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Колінковецький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ЗНЗ</w:t>
            </w:r>
          </w:p>
          <w:p w:rsidR="00CD0271" w:rsidRPr="000808AF" w:rsidRDefault="00CD027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Романківецька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913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08AF" w:rsidRPr="000808AF" w:rsidTr="0091345C">
        <w:trPr>
          <w:gridAfter w:val="1"/>
          <w:wAfter w:w="11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340754721"/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CD0271" w:rsidRDefault="00CD027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Заставнівська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AF" w:rsidRPr="000808AF" w:rsidTr="0091345C">
        <w:trPr>
          <w:gridAfter w:val="1"/>
          <w:wAfter w:w="11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Релігієзнавство</w:t>
            </w:r>
            <w:proofErr w:type="spellEnd"/>
            <w:r w:rsidRPr="00080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Pr="00080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115C11" w:rsidRDefault="00115C1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Чернівецька гімназія 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  <w:tr w:rsidR="000808AF" w:rsidRPr="000808AF" w:rsidTr="0091345C">
        <w:trPr>
          <w:gridAfter w:val="1"/>
          <w:wAfter w:w="11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Default="00DD71A6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Чернівецька гімназія №5</w:t>
            </w:r>
          </w:p>
          <w:p w:rsidR="00DD71A6" w:rsidRPr="000808AF" w:rsidRDefault="00DD71A6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5C" w:rsidRDefault="00DD71A6" w:rsidP="00913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Мамализька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  <w:proofErr w:type="spellStart"/>
            <w:r w:rsidR="0091345C">
              <w:rPr>
                <w:rFonts w:ascii="Times New Roman" w:hAnsi="Times New Roman" w:cs="Times New Roman"/>
                <w:sz w:val="24"/>
                <w:szCs w:val="24"/>
              </w:rPr>
              <w:t>Білоусівський</w:t>
            </w:r>
            <w:proofErr w:type="spellEnd"/>
            <w:r w:rsidR="0091345C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  <w:p w:rsidR="000808AF" w:rsidRPr="000808AF" w:rsidRDefault="0091345C" w:rsidP="00913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Берегометська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C3A68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C3A68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AF" w:rsidRPr="000808AF" w:rsidTr="0091345C">
        <w:trPr>
          <w:gridAfter w:val="1"/>
          <w:wAfter w:w="11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CD0271" w:rsidRDefault="00CD027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Клішківецька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CD027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Сторожинецький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6D" w:rsidRDefault="00CD027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Сторожинець</w:t>
            </w:r>
            <w:proofErr w:type="spellEnd"/>
          </w:p>
          <w:p w:rsidR="000808AF" w:rsidRPr="00CD0271" w:rsidRDefault="00CD027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 ліцей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08AF" w:rsidRPr="000808AF" w:rsidTr="0091345C">
        <w:trPr>
          <w:gridAfter w:val="1"/>
          <w:wAfter w:w="11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Комп’ютерних наук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CD0271" w:rsidRDefault="00CD027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Сторожинецький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08AF" w:rsidRPr="000808AF" w:rsidTr="0091345C">
        <w:trPr>
          <w:gridAfter w:val="1"/>
          <w:wAfter w:w="11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Default="00CD027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Колінковецький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ЗНЗ</w:t>
            </w:r>
          </w:p>
          <w:p w:rsidR="00CD0271" w:rsidRDefault="00CD027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:rsidR="00CD0271" w:rsidRPr="000808AF" w:rsidRDefault="00CD027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Клішківецька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AF" w:rsidRPr="000808AF" w:rsidTr="0091345C">
        <w:trPr>
          <w:gridAfter w:val="1"/>
          <w:wAfter w:w="11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115C1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Чернівецька 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AF" w:rsidRPr="000808AF" w:rsidTr="0091345C">
        <w:trPr>
          <w:gridAfter w:val="1"/>
          <w:wAfter w:w="11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 xml:space="preserve">Румунська мова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CD027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CD0271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AF" w:rsidRPr="000808AF" w:rsidTr="000C3A6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A2206D" w:rsidRDefault="000808AF" w:rsidP="00DD71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C3A68" w:rsidRDefault="000C3A68" w:rsidP="00DD71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C3A68" w:rsidP="00DD71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DD71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C3A68" w:rsidP="00DD71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C3A68" w:rsidRDefault="000C3A68" w:rsidP="00DD71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</w:tbl>
    <w:p w:rsidR="000808AF" w:rsidRPr="000808AF" w:rsidRDefault="000808AF" w:rsidP="000808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08AF" w:rsidRPr="000808AF" w:rsidRDefault="000808AF" w:rsidP="000A3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8AF">
        <w:rPr>
          <w:rFonts w:ascii="Times New Roman" w:hAnsi="Times New Roman" w:cs="Times New Roman"/>
          <w:sz w:val="24"/>
          <w:szCs w:val="24"/>
        </w:rPr>
        <w:br w:type="page"/>
      </w:r>
      <w:r w:rsidRPr="000808A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808AF">
        <w:rPr>
          <w:rFonts w:ascii="Times New Roman" w:hAnsi="Times New Roman" w:cs="Times New Roman"/>
          <w:sz w:val="24"/>
          <w:szCs w:val="24"/>
        </w:rPr>
        <w:tab/>
      </w:r>
      <w:r w:rsidRPr="000808AF">
        <w:rPr>
          <w:rFonts w:ascii="Times New Roman" w:hAnsi="Times New Roman" w:cs="Times New Roman"/>
          <w:sz w:val="24"/>
          <w:szCs w:val="24"/>
        </w:rPr>
        <w:tab/>
      </w:r>
      <w:r w:rsidRPr="000808AF">
        <w:rPr>
          <w:rFonts w:ascii="Times New Roman" w:hAnsi="Times New Roman" w:cs="Times New Roman"/>
          <w:sz w:val="24"/>
          <w:szCs w:val="24"/>
        </w:rPr>
        <w:tab/>
      </w:r>
      <w:r w:rsidRPr="000808AF">
        <w:rPr>
          <w:rFonts w:ascii="Times New Roman" w:hAnsi="Times New Roman" w:cs="Times New Roman"/>
          <w:sz w:val="24"/>
          <w:szCs w:val="24"/>
        </w:rPr>
        <w:tab/>
      </w:r>
      <w:r w:rsidRPr="000808AF">
        <w:rPr>
          <w:rFonts w:ascii="Times New Roman" w:hAnsi="Times New Roman" w:cs="Times New Roman"/>
          <w:sz w:val="24"/>
          <w:szCs w:val="24"/>
        </w:rPr>
        <w:tab/>
      </w:r>
      <w:r w:rsidRPr="000808AF">
        <w:rPr>
          <w:rFonts w:ascii="Times New Roman" w:hAnsi="Times New Roman" w:cs="Times New Roman"/>
          <w:sz w:val="24"/>
          <w:szCs w:val="24"/>
        </w:rPr>
        <w:tab/>
      </w:r>
      <w:r w:rsidRPr="000808AF">
        <w:rPr>
          <w:rFonts w:ascii="Times New Roman" w:hAnsi="Times New Roman" w:cs="Times New Roman"/>
          <w:sz w:val="24"/>
          <w:szCs w:val="24"/>
        </w:rPr>
        <w:tab/>
      </w:r>
      <w:r w:rsidRPr="000808AF">
        <w:rPr>
          <w:rFonts w:ascii="Times New Roman" w:hAnsi="Times New Roman" w:cs="Times New Roman"/>
          <w:sz w:val="24"/>
          <w:szCs w:val="24"/>
        </w:rPr>
        <w:tab/>
      </w:r>
      <w:r w:rsidRPr="000808AF">
        <w:rPr>
          <w:rFonts w:ascii="Times New Roman" w:hAnsi="Times New Roman" w:cs="Times New Roman"/>
          <w:sz w:val="24"/>
          <w:szCs w:val="24"/>
        </w:rPr>
        <w:tab/>
      </w:r>
      <w:r w:rsidRPr="000808AF">
        <w:rPr>
          <w:rFonts w:ascii="Times New Roman" w:hAnsi="Times New Roman" w:cs="Times New Roman"/>
          <w:sz w:val="24"/>
          <w:szCs w:val="24"/>
        </w:rPr>
        <w:tab/>
      </w:r>
      <w:r w:rsidRPr="000808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0808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Наукові  відділення </w:t>
      </w:r>
      <w:r w:rsidRPr="000808AF">
        <w:rPr>
          <w:rFonts w:ascii="Times New Roman" w:hAnsi="Times New Roman" w:cs="Times New Roman"/>
          <w:b/>
          <w:sz w:val="24"/>
          <w:szCs w:val="24"/>
        </w:rPr>
        <w:t xml:space="preserve"> та секцій  у філіях БМАНУМ  на 20</w:t>
      </w:r>
      <w:r>
        <w:rPr>
          <w:rFonts w:ascii="Times New Roman" w:hAnsi="Times New Roman" w:cs="Times New Roman"/>
          <w:b/>
          <w:sz w:val="24"/>
          <w:szCs w:val="24"/>
        </w:rPr>
        <w:t>20/2021</w:t>
      </w:r>
      <w:r w:rsidRPr="00080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8AF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0808A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278"/>
        <w:gridCol w:w="1977"/>
        <w:gridCol w:w="567"/>
        <w:gridCol w:w="2410"/>
        <w:gridCol w:w="885"/>
        <w:gridCol w:w="1950"/>
        <w:gridCol w:w="697"/>
        <w:gridCol w:w="2279"/>
        <w:gridCol w:w="982"/>
        <w:gridCol w:w="11"/>
      </w:tblGrid>
      <w:tr w:rsidR="000808AF" w:rsidRPr="000808AF" w:rsidTr="00CD0271">
        <w:trPr>
          <w:gridAfter w:val="1"/>
          <w:wAfter w:w="11" w:type="dxa"/>
          <w:cantSplit/>
          <w:trHeight w:val="49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Відділення /секція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AF" w:rsidRPr="000808AF" w:rsidRDefault="000808AF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Початковий рівень</w:t>
            </w:r>
          </w:p>
          <w:p w:rsidR="000808AF" w:rsidRPr="000808AF" w:rsidRDefault="000808AF" w:rsidP="00CD0271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 xml:space="preserve">             9 клас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Основний рівень</w:t>
            </w:r>
          </w:p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10 клас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Вищий рівень</w:t>
            </w:r>
          </w:p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11 клас</w:t>
            </w:r>
          </w:p>
        </w:tc>
      </w:tr>
      <w:tr w:rsidR="000808AF" w:rsidRPr="000808AF" w:rsidTr="00115C11">
        <w:trPr>
          <w:gridAfter w:val="1"/>
          <w:wAfter w:w="11" w:type="dxa"/>
          <w:cantSplit/>
          <w:trHeight w:val="5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8AF" w:rsidRPr="000808AF" w:rsidRDefault="000808AF" w:rsidP="0008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8AF" w:rsidRPr="000808AF" w:rsidRDefault="000808AF" w:rsidP="0008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8AF" w:rsidRPr="000808AF" w:rsidRDefault="000808AF" w:rsidP="0008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8AF" w:rsidRPr="000808AF" w:rsidRDefault="000808AF" w:rsidP="0008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8AF" w:rsidRPr="000808AF" w:rsidTr="00F96E82">
        <w:trPr>
          <w:gridAfter w:val="1"/>
          <w:wAfter w:w="11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DD71A6" w:rsidRDefault="00DD71A6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Хотинська гімназія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3" w:rsidRDefault="00640FE3" w:rsidP="00640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Хотинська гімназія</w:t>
            </w:r>
          </w:p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A6" w:rsidRPr="000808AF" w:rsidRDefault="00DD71A6" w:rsidP="00CD0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AF" w:rsidRPr="000808AF" w:rsidTr="00F96E82">
        <w:trPr>
          <w:gridAfter w:val="1"/>
          <w:wAfter w:w="11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 xml:space="preserve">Наук про Землю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115C11" w:rsidP="00115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08AF" w:rsidRPr="000808AF" w:rsidTr="00F96E82">
        <w:trPr>
          <w:gridAfter w:val="1"/>
          <w:wAfter w:w="11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Біологія та хімія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DD71A6" w:rsidRDefault="00DD71A6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Хотинська гімназія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11" w:rsidRDefault="00DD71A6" w:rsidP="00115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  <w:p w:rsidR="00DD71A6" w:rsidRPr="000808AF" w:rsidRDefault="00DD71A6" w:rsidP="00115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Хотинська гімназія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ind w:left="-7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AF" w:rsidRPr="000808AF" w:rsidTr="00F96E82">
        <w:trPr>
          <w:gridAfter w:val="1"/>
          <w:wAfter w:w="11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CD0271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C" w:rsidRDefault="00115C11" w:rsidP="00913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  <w:p w:rsidR="00640FE3" w:rsidRPr="000808AF" w:rsidRDefault="0091345C" w:rsidP="00913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Вижнницька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08AF" w:rsidRPr="000808AF" w:rsidTr="00F96E82">
        <w:trPr>
          <w:gridAfter w:val="1"/>
          <w:wAfter w:w="11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Комп’ютерні науки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115C11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Хотинська гімназія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08AF" w:rsidRPr="000808AF" w:rsidTr="00F96E82">
        <w:trPr>
          <w:gridAfter w:val="1"/>
          <w:wAfter w:w="11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115C11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08AF" w:rsidRPr="000808AF" w:rsidTr="00C624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A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A2206D" w:rsidP="00CD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C624A8" w:rsidP="00C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C624A8" w:rsidP="00C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0808AF" w:rsidP="00CD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AF" w:rsidRPr="000808AF" w:rsidRDefault="00C624A8" w:rsidP="00C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F" w:rsidRPr="000808AF" w:rsidRDefault="000808AF" w:rsidP="00CD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08AF" w:rsidRPr="009268F5" w:rsidRDefault="000808AF" w:rsidP="000808AF">
      <w:pPr>
        <w:jc w:val="center"/>
        <w:rPr>
          <w:b/>
          <w:sz w:val="28"/>
          <w:szCs w:val="28"/>
        </w:rPr>
      </w:pPr>
      <w:r w:rsidRPr="000808A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62C52" w:rsidRPr="00BC19E3" w:rsidRDefault="00862C52" w:rsidP="00273CFC">
      <w:pPr>
        <w:widowControl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sectPr w:rsidR="00862C52" w:rsidRPr="00BC19E3" w:rsidSect="00C20BBD">
      <w:pgSz w:w="16838" w:h="11906" w:orient="landscape"/>
      <w:pgMar w:top="1276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E2" w:rsidRDefault="005679E2">
      <w:pPr>
        <w:spacing w:after="0" w:line="240" w:lineRule="auto"/>
      </w:pPr>
      <w:r>
        <w:separator/>
      </w:r>
    </w:p>
  </w:endnote>
  <w:endnote w:type="continuationSeparator" w:id="0">
    <w:p w:rsidR="005679E2" w:rsidRDefault="0056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2440"/>
      <w:docPartObj>
        <w:docPartGallery w:val="Page Numbers (Bottom of Page)"/>
        <w:docPartUnique/>
      </w:docPartObj>
    </w:sdtPr>
    <w:sdtContent>
      <w:p w:rsidR="00C20BBD" w:rsidRDefault="00A90DD3">
        <w:pPr>
          <w:pStyle w:val="ad"/>
          <w:jc w:val="right"/>
        </w:pPr>
        <w:fldSimple w:instr=" PAGE   \* MERGEFORMAT ">
          <w:r w:rsidR="00433C59">
            <w:rPr>
              <w:noProof/>
            </w:rPr>
            <w:t>1</w:t>
          </w:r>
        </w:fldSimple>
      </w:p>
    </w:sdtContent>
  </w:sdt>
  <w:p w:rsidR="00C20BBD" w:rsidRDefault="00C20BB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E2" w:rsidRDefault="005679E2">
      <w:pPr>
        <w:spacing w:after="0" w:line="240" w:lineRule="auto"/>
      </w:pPr>
      <w:r>
        <w:separator/>
      </w:r>
    </w:p>
  </w:footnote>
  <w:footnote w:type="continuationSeparator" w:id="0">
    <w:p w:rsidR="005679E2" w:rsidRDefault="0056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2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31BA" w:rsidRPr="00846A9F" w:rsidRDefault="00A90DD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6A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31BA" w:rsidRPr="00846A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6A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3C59" w:rsidRPr="00433C5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846A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31BA" w:rsidRDefault="006331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F7"/>
    <w:multiLevelType w:val="multilevel"/>
    <w:tmpl w:val="B1EA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E4316"/>
    <w:multiLevelType w:val="hybridMultilevel"/>
    <w:tmpl w:val="722EBD0E"/>
    <w:lvl w:ilvl="0" w:tplc="F0F4882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DC203F6"/>
    <w:multiLevelType w:val="hybridMultilevel"/>
    <w:tmpl w:val="277409C4"/>
    <w:lvl w:ilvl="0" w:tplc="88968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7C95"/>
    <w:multiLevelType w:val="hybridMultilevel"/>
    <w:tmpl w:val="706A321A"/>
    <w:lvl w:ilvl="0" w:tplc="BF6C0C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DF74626"/>
    <w:multiLevelType w:val="hybridMultilevel"/>
    <w:tmpl w:val="F246F5E0"/>
    <w:lvl w:ilvl="0" w:tplc="F4285AD4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1F61B13"/>
    <w:multiLevelType w:val="hybridMultilevel"/>
    <w:tmpl w:val="D4E4E78E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6F54F1"/>
    <w:multiLevelType w:val="hybridMultilevel"/>
    <w:tmpl w:val="D62295D4"/>
    <w:lvl w:ilvl="0" w:tplc="88968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E49CD"/>
    <w:multiLevelType w:val="hybridMultilevel"/>
    <w:tmpl w:val="29C00F74"/>
    <w:lvl w:ilvl="0" w:tplc="88968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E18C6"/>
    <w:multiLevelType w:val="hybridMultilevel"/>
    <w:tmpl w:val="8AECEE2C"/>
    <w:lvl w:ilvl="0" w:tplc="303A762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3D00217"/>
    <w:multiLevelType w:val="hybridMultilevel"/>
    <w:tmpl w:val="A7D6382E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C931A5"/>
    <w:multiLevelType w:val="hybridMultilevel"/>
    <w:tmpl w:val="66D6AB7A"/>
    <w:lvl w:ilvl="0" w:tplc="88968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C0354"/>
    <w:multiLevelType w:val="hybridMultilevel"/>
    <w:tmpl w:val="D32A9F80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243A90"/>
    <w:multiLevelType w:val="hybridMultilevel"/>
    <w:tmpl w:val="A6824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50175E"/>
    <w:multiLevelType w:val="hybridMultilevel"/>
    <w:tmpl w:val="54A0F60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6F237F"/>
    <w:multiLevelType w:val="hybridMultilevel"/>
    <w:tmpl w:val="E6329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70E8C"/>
    <w:multiLevelType w:val="hybridMultilevel"/>
    <w:tmpl w:val="38EC107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A602C"/>
    <w:multiLevelType w:val="hybridMultilevel"/>
    <w:tmpl w:val="625820B2"/>
    <w:lvl w:ilvl="0" w:tplc="0422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>
    <w:nsid w:val="45174608"/>
    <w:multiLevelType w:val="hybridMultilevel"/>
    <w:tmpl w:val="AF526B02"/>
    <w:lvl w:ilvl="0" w:tplc="2A68593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4B7F7FBC"/>
    <w:multiLevelType w:val="hybridMultilevel"/>
    <w:tmpl w:val="4E0C8AE0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41629E9"/>
    <w:multiLevelType w:val="hybridMultilevel"/>
    <w:tmpl w:val="6B5047C8"/>
    <w:lvl w:ilvl="0" w:tplc="08D40D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54CD78F8"/>
    <w:multiLevelType w:val="hybridMultilevel"/>
    <w:tmpl w:val="03B46BA4"/>
    <w:lvl w:ilvl="0" w:tplc="8D64B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911693"/>
    <w:multiLevelType w:val="hybridMultilevel"/>
    <w:tmpl w:val="26A00AAE"/>
    <w:lvl w:ilvl="0" w:tplc="71B4A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769D"/>
    <w:multiLevelType w:val="hybridMultilevel"/>
    <w:tmpl w:val="C8560EAA"/>
    <w:lvl w:ilvl="0" w:tplc="762041AC">
      <w:start w:val="5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>
    <w:nsid w:val="5EEC46AC"/>
    <w:multiLevelType w:val="hybridMultilevel"/>
    <w:tmpl w:val="055E5A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13F59"/>
    <w:multiLevelType w:val="hybridMultilevel"/>
    <w:tmpl w:val="EB8044A6"/>
    <w:lvl w:ilvl="0" w:tplc="0422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62D970B6"/>
    <w:multiLevelType w:val="hybridMultilevel"/>
    <w:tmpl w:val="96F4B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3431F"/>
    <w:multiLevelType w:val="hybridMultilevel"/>
    <w:tmpl w:val="8DA696C2"/>
    <w:lvl w:ilvl="0" w:tplc="88968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D3455"/>
    <w:multiLevelType w:val="hybridMultilevel"/>
    <w:tmpl w:val="1DF8FBEE"/>
    <w:lvl w:ilvl="0" w:tplc="FA3ECF3E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8" w:hanging="360"/>
      </w:pPr>
    </w:lvl>
    <w:lvl w:ilvl="2" w:tplc="0422001B" w:tentative="1">
      <w:start w:val="1"/>
      <w:numFmt w:val="lowerRoman"/>
      <w:lvlText w:val="%3."/>
      <w:lvlJc w:val="right"/>
      <w:pPr>
        <w:ind w:left="2718" w:hanging="180"/>
      </w:pPr>
    </w:lvl>
    <w:lvl w:ilvl="3" w:tplc="0422000F" w:tentative="1">
      <w:start w:val="1"/>
      <w:numFmt w:val="decimal"/>
      <w:lvlText w:val="%4."/>
      <w:lvlJc w:val="left"/>
      <w:pPr>
        <w:ind w:left="3438" w:hanging="360"/>
      </w:pPr>
    </w:lvl>
    <w:lvl w:ilvl="4" w:tplc="04220019" w:tentative="1">
      <w:start w:val="1"/>
      <w:numFmt w:val="lowerLetter"/>
      <w:lvlText w:val="%5."/>
      <w:lvlJc w:val="left"/>
      <w:pPr>
        <w:ind w:left="4158" w:hanging="360"/>
      </w:pPr>
    </w:lvl>
    <w:lvl w:ilvl="5" w:tplc="0422001B" w:tentative="1">
      <w:start w:val="1"/>
      <w:numFmt w:val="lowerRoman"/>
      <w:lvlText w:val="%6."/>
      <w:lvlJc w:val="right"/>
      <w:pPr>
        <w:ind w:left="4878" w:hanging="180"/>
      </w:pPr>
    </w:lvl>
    <w:lvl w:ilvl="6" w:tplc="0422000F" w:tentative="1">
      <w:start w:val="1"/>
      <w:numFmt w:val="decimal"/>
      <w:lvlText w:val="%7."/>
      <w:lvlJc w:val="left"/>
      <w:pPr>
        <w:ind w:left="5598" w:hanging="360"/>
      </w:pPr>
    </w:lvl>
    <w:lvl w:ilvl="7" w:tplc="04220019" w:tentative="1">
      <w:start w:val="1"/>
      <w:numFmt w:val="lowerLetter"/>
      <w:lvlText w:val="%8."/>
      <w:lvlJc w:val="left"/>
      <w:pPr>
        <w:ind w:left="6318" w:hanging="360"/>
      </w:pPr>
    </w:lvl>
    <w:lvl w:ilvl="8" w:tplc="0422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8">
    <w:nsid w:val="691D3A40"/>
    <w:multiLevelType w:val="hybridMultilevel"/>
    <w:tmpl w:val="AEEC332C"/>
    <w:lvl w:ilvl="0" w:tplc="88968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64E7C"/>
    <w:multiLevelType w:val="hybridMultilevel"/>
    <w:tmpl w:val="6C6250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FD335A6"/>
    <w:multiLevelType w:val="hybridMultilevel"/>
    <w:tmpl w:val="6DE0C15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0B64A1A"/>
    <w:multiLevelType w:val="hybridMultilevel"/>
    <w:tmpl w:val="5FCEC8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ECC7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6260B"/>
    <w:multiLevelType w:val="hybridMultilevel"/>
    <w:tmpl w:val="F7DEC646"/>
    <w:lvl w:ilvl="0" w:tplc="0422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6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21"/>
  </w:num>
  <w:num w:numId="11">
    <w:abstractNumId w:val="1"/>
  </w:num>
  <w:num w:numId="12">
    <w:abstractNumId w:val="27"/>
  </w:num>
  <w:num w:numId="13">
    <w:abstractNumId w:val="19"/>
  </w:num>
  <w:num w:numId="14">
    <w:abstractNumId w:val="15"/>
  </w:num>
  <w:num w:numId="15">
    <w:abstractNumId w:val="17"/>
  </w:num>
  <w:num w:numId="16">
    <w:abstractNumId w:val="20"/>
  </w:num>
  <w:num w:numId="17">
    <w:abstractNumId w:val="4"/>
  </w:num>
  <w:num w:numId="18">
    <w:abstractNumId w:val="25"/>
  </w:num>
  <w:num w:numId="19">
    <w:abstractNumId w:val="31"/>
  </w:num>
  <w:num w:numId="20">
    <w:abstractNumId w:val="22"/>
  </w:num>
  <w:num w:numId="21">
    <w:abstractNumId w:val="14"/>
  </w:num>
  <w:num w:numId="22">
    <w:abstractNumId w:val="5"/>
  </w:num>
  <w:num w:numId="23">
    <w:abstractNumId w:val="29"/>
  </w:num>
  <w:num w:numId="24">
    <w:abstractNumId w:val="30"/>
  </w:num>
  <w:num w:numId="25">
    <w:abstractNumId w:val="11"/>
  </w:num>
  <w:num w:numId="26">
    <w:abstractNumId w:val="13"/>
  </w:num>
  <w:num w:numId="27">
    <w:abstractNumId w:val="24"/>
  </w:num>
  <w:num w:numId="28">
    <w:abstractNumId w:val="18"/>
  </w:num>
  <w:num w:numId="29">
    <w:abstractNumId w:val="32"/>
  </w:num>
  <w:num w:numId="30">
    <w:abstractNumId w:val="12"/>
  </w:num>
  <w:num w:numId="31">
    <w:abstractNumId w:val="23"/>
  </w:num>
  <w:num w:numId="32">
    <w:abstractNumId w:val="16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EC"/>
    <w:rsid w:val="00023410"/>
    <w:rsid w:val="00031767"/>
    <w:rsid w:val="00031F3C"/>
    <w:rsid w:val="00042035"/>
    <w:rsid w:val="0006327D"/>
    <w:rsid w:val="000653F7"/>
    <w:rsid w:val="00065705"/>
    <w:rsid w:val="000808AF"/>
    <w:rsid w:val="00082ED0"/>
    <w:rsid w:val="000A3DC3"/>
    <w:rsid w:val="000A60D8"/>
    <w:rsid w:val="000A7AA7"/>
    <w:rsid w:val="000C11F5"/>
    <w:rsid w:val="000C3A68"/>
    <w:rsid w:val="000D0784"/>
    <w:rsid w:val="000D63CD"/>
    <w:rsid w:val="000E320D"/>
    <w:rsid w:val="000E592C"/>
    <w:rsid w:val="00105935"/>
    <w:rsid w:val="00111A05"/>
    <w:rsid w:val="00115C11"/>
    <w:rsid w:val="00126DEA"/>
    <w:rsid w:val="0013235C"/>
    <w:rsid w:val="00137B7D"/>
    <w:rsid w:val="0016604B"/>
    <w:rsid w:val="0017151A"/>
    <w:rsid w:val="00172B91"/>
    <w:rsid w:val="00176A4D"/>
    <w:rsid w:val="001917E7"/>
    <w:rsid w:val="0019259F"/>
    <w:rsid w:val="00192774"/>
    <w:rsid w:val="00197B49"/>
    <w:rsid w:val="001D2257"/>
    <w:rsid w:val="001F701C"/>
    <w:rsid w:val="001F799C"/>
    <w:rsid w:val="002068C1"/>
    <w:rsid w:val="00214AC3"/>
    <w:rsid w:val="002227C1"/>
    <w:rsid w:val="00224BC3"/>
    <w:rsid w:val="002307A3"/>
    <w:rsid w:val="00231E48"/>
    <w:rsid w:val="00233A6D"/>
    <w:rsid w:val="00263B2F"/>
    <w:rsid w:val="00273CFC"/>
    <w:rsid w:val="002835BA"/>
    <w:rsid w:val="002A07FF"/>
    <w:rsid w:val="002A3557"/>
    <w:rsid w:val="002A671F"/>
    <w:rsid w:val="002B2A5B"/>
    <w:rsid w:val="002B6DFD"/>
    <w:rsid w:val="002D3E94"/>
    <w:rsid w:val="002F1878"/>
    <w:rsid w:val="002F220C"/>
    <w:rsid w:val="002F2F1E"/>
    <w:rsid w:val="003037E5"/>
    <w:rsid w:val="00307033"/>
    <w:rsid w:val="003143EA"/>
    <w:rsid w:val="00322390"/>
    <w:rsid w:val="003232E1"/>
    <w:rsid w:val="003251A7"/>
    <w:rsid w:val="003514FD"/>
    <w:rsid w:val="00353C1D"/>
    <w:rsid w:val="003621CA"/>
    <w:rsid w:val="00376B84"/>
    <w:rsid w:val="003828BB"/>
    <w:rsid w:val="003B2358"/>
    <w:rsid w:val="003C12FE"/>
    <w:rsid w:val="003E5B98"/>
    <w:rsid w:val="003F6AD5"/>
    <w:rsid w:val="00404DFE"/>
    <w:rsid w:val="0043329C"/>
    <w:rsid w:val="00433C59"/>
    <w:rsid w:val="00441292"/>
    <w:rsid w:val="00445A14"/>
    <w:rsid w:val="00473EF1"/>
    <w:rsid w:val="00496391"/>
    <w:rsid w:val="004C0426"/>
    <w:rsid w:val="004E3DF9"/>
    <w:rsid w:val="0050364A"/>
    <w:rsid w:val="00524F57"/>
    <w:rsid w:val="00527748"/>
    <w:rsid w:val="00530B69"/>
    <w:rsid w:val="00553B89"/>
    <w:rsid w:val="00566948"/>
    <w:rsid w:val="005679E2"/>
    <w:rsid w:val="0058118D"/>
    <w:rsid w:val="005A0335"/>
    <w:rsid w:val="005B6892"/>
    <w:rsid w:val="005B6BCB"/>
    <w:rsid w:val="005C562B"/>
    <w:rsid w:val="005D6D94"/>
    <w:rsid w:val="005E0C00"/>
    <w:rsid w:val="005F14D6"/>
    <w:rsid w:val="005F246A"/>
    <w:rsid w:val="006009F3"/>
    <w:rsid w:val="0060344B"/>
    <w:rsid w:val="006076EE"/>
    <w:rsid w:val="006331BA"/>
    <w:rsid w:val="00640FE3"/>
    <w:rsid w:val="00641306"/>
    <w:rsid w:val="00653743"/>
    <w:rsid w:val="0067474D"/>
    <w:rsid w:val="0069112F"/>
    <w:rsid w:val="00696641"/>
    <w:rsid w:val="006B58C9"/>
    <w:rsid w:val="006D21E4"/>
    <w:rsid w:val="006D7B32"/>
    <w:rsid w:val="006E340F"/>
    <w:rsid w:val="006F2000"/>
    <w:rsid w:val="007001E3"/>
    <w:rsid w:val="00704ED3"/>
    <w:rsid w:val="00712D75"/>
    <w:rsid w:val="007203E1"/>
    <w:rsid w:val="00726107"/>
    <w:rsid w:val="00735131"/>
    <w:rsid w:val="00736F9A"/>
    <w:rsid w:val="00764E58"/>
    <w:rsid w:val="00787C85"/>
    <w:rsid w:val="007922AC"/>
    <w:rsid w:val="007A389B"/>
    <w:rsid w:val="007A3E85"/>
    <w:rsid w:val="007C32F3"/>
    <w:rsid w:val="007C7AAF"/>
    <w:rsid w:val="007D053B"/>
    <w:rsid w:val="007D647F"/>
    <w:rsid w:val="007F5073"/>
    <w:rsid w:val="00800FBA"/>
    <w:rsid w:val="0082188C"/>
    <w:rsid w:val="00827C71"/>
    <w:rsid w:val="0083193D"/>
    <w:rsid w:val="00832981"/>
    <w:rsid w:val="008362C8"/>
    <w:rsid w:val="00840765"/>
    <w:rsid w:val="0084321F"/>
    <w:rsid w:val="008474EF"/>
    <w:rsid w:val="00862C52"/>
    <w:rsid w:val="00881E34"/>
    <w:rsid w:val="008933DB"/>
    <w:rsid w:val="008A3ED7"/>
    <w:rsid w:val="008E22A2"/>
    <w:rsid w:val="009023E1"/>
    <w:rsid w:val="0091345C"/>
    <w:rsid w:val="00920374"/>
    <w:rsid w:val="0093456F"/>
    <w:rsid w:val="00941750"/>
    <w:rsid w:val="00944F97"/>
    <w:rsid w:val="00975711"/>
    <w:rsid w:val="0098419F"/>
    <w:rsid w:val="00987AFD"/>
    <w:rsid w:val="009909FB"/>
    <w:rsid w:val="00993C5B"/>
    <w:rsid w:val="00993FBB"/>
    <w:rsid w:val="009B12B3"/>
    <w:rsid w:val="009B73E5"/>
    <w:rsid w:val="009C5D63"/>
    <w:rsid w:val="009D2616"/>
    <w:rsid w:val="009F65E8"/>
    <w:rsid w:val="009F730F"/>
    <w:rsid w:val="00A2206D"/>
    <w:rsid w:val="00A22CF6"/>
    <w:rsid w:val="00A26834"/>
    <w:rsid w:val="00A325A3"/>
    <w:rsid w:val="00A418EC"/>
    <w:rsid w:val="00A43069"/>
    <w:rsid w:val="00A46CAF"/>
    <w:rsid w:val="00A47508"/>
    <w:rsid w:val="00A60F6E"/>
    <w:rsid w:val="00A66B59"/>
    <w:rsid w:val="00A76B58"/>
    <w:rsid w:val="00A81E1F"/>
    <w:rsid w:val="00A83493"/>
    <w:rsid w:val="00A83D66"/>
    <w:rsid w:val="00A90DD3"/>
    <w:rsid w:val="00AE04C8"/>
    <w:rsid w:val="00AE2499"/>
    <w:rsid w:val="00B01E92"/>
    <w:rsid w:val="00B11601"/>
    <w:rsid w:val="00B153DD"/>
    <w:rsid w:val="00B24519"/>
    <w:rsid w:val="00B24B16"/>
    <w:rsid w:val="00B3566A"/>
    <w:rsid w:val="00B36339"/>
    <w:rsid w:val="00B378E2"/>
    <w:rsid w:val="00B56E2E"/>
    <w:rsid w:val="00B749FF"/>
    <w:rsid w:val="00B81619"/>
    <w:rsid w:val="00B9271B"/>
    <w:rsid w:val="00BB05FE"/>
    <w:rsid w:val="00BC19E3"/>
    <w:rsid w:val="00BC7812"/>
    <w:rsid w:val="00BD797D"/>
    <w:rsid w:val="00BE00C3"/>
    <w:rsid w:val="00BE6DEE"/>
    <w:rsid w:val="00BF2818"/>
    <w:rsid w:val="00BF4F6E"/>
    <w:rsid w:val="00BF5E3D"/>
    <w:rsid w:val="00BF7A4B"/>
    <w:rsid w:val="00C04436"/>
    <w:rsid w:val="00C14352"/>
    <w:rsid w:val="00C179BA"/>
    <w:rsid w:val="00C20BBD"/>
    <w:rsid w:val="00C624A8"/>
    <w:rsid w:val="00C64999"/>
    <w:rsid w:val="00C706D7"/>
    <w:rsid w:val="00C71EDB"/>
    <w:rsid w:val="00C860DC"/>
    <w:rsid w:val="00C925DC"/>
    <w:rsid w:val="00CA04CC"/>
    <w:rsid w:val="00CA1224"/>
    <w:rsid w:val="00CC3250"/>
    <w:rsid w:val="00CC36D9"/>
    <w:rsid w:val="00CC6FA6"/>
    <w:rsid w:val="00CD0271"/>
    <w:rsid w:val="00CD0E09"/>
    <w:rsid w:val="00CD697B"/>
    <w:rsid w:val="00D0005F"/>
    <w:rsid w:val="00D01859"/>
    <w:rsid w:val="00D47481"/>
    <w:rsid w:val="00D53721"/>
    <w:rsid w:val="00D5737A"/>
    <w:rsid w:val="00D639E2"/>
    <w:rsid w:val="00D72626"/>
    <w:rsid w:val="00D77DD9"/>
    <w:rsid w:val="00D95A69"/>
    <w:rsid w:val="00DD71A6"/>
    <w:rsid w:val="00DE2732"/>
    <w:rsid w:val="00DF7E3C"/>
    <w:rsid w:val="00E045E0"/>
    <w:rsid w:val="00E251F6"/>
    <w:rsid w:val="00E254B4"/>
    <w:rsid w:val="00E3170C"/>
    <w:rsid w:val="00E41CCA"/>
    <w:rsid w:val="00E644BC"/>
    <w:rsid w:val="00E662F2"/>
    <w:rsid w:val="00E856EE"/>
    <w:rsid w:val="00E85E52"/>
    <w:rsid w:val="00EB3960"/>
    <w:rsid w:val="00ED4B3A"/>
    <w:rsid w:val="00EE5080"/>
    <w:rsid w:val="00EF47F0"/>
    <w:rsid w:val="00EF4AC6"/>
    <w:rsid w:val="00EF4FDE"/>
    <w:rsid w:val="00EF5259"/>
    <w:rsid w:val="00F11E8F"/>
    <w:rsid w:val="00F26578"/>
    <w:rsid w:val="00F3100D"/>
    <w:rsid w:val="00F3429C"/>
    <w:rsid w:val="00F40BDD"/>
    <w:rsid w:val="00F411DB"/>
    <w:rsid w:val="00F4245A"/>
    <w:rsid w:val="00F62F87"/>
    <w:rsid w:val="00F664FD"/>
    <w:rsid w:val="00F878F3"/>
    <w:rsid w:val="00F96E82"/>
    <w:rsid w:val="00FA0763"/>
    <w:rsid w:val="00FB555C"/>
    <w:rsid w:val="00FB581B"/>
    <w:rsid w:val="00FC6A8C"/>
    <w:rsid w:val="00FE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1304]"/>
    </o:shapedefaults>
    <o:shapelayout v:ext="edit">
      <o:idmap v:ext="edit" data="1"/>
      <o:rules v:ext="edit">
        <o:r id="V:Rule12" type="connector" idref="#AutoShape 25"/>
        <o:r id="V:Rule13" type="connector" idref="#AutoShape 21"/>
        <o:r id="V:Rule14" type="connector" idref="#AutoShape 23"/>
        <o:r id="V:Rule15" type="connector" idref="#AutoShape 24"/>
        <o:r id="V:Rule16" type="connector" idref="#AutoShape 22"/>
        <o:r id="V:Rule17" type="connector" idref="#AutoShape 19"/>
        <o:r id="V:Rule18" type="connector" idref="#AutoShape 17"/>
        <o:r id="V:Rule19" type="connector" idref="#_x0000_s1032"/>
        <o:r id="V:Rule20" type="connector" idref="#_x0000_s1034"/>
        <o:r id="V:Rule21" type="connector" idref="#AutoShape 18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3E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203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203E1"/>
  </w:style>
  <w:style w:type="table" w:styleId="a7">
    <w:name w:val="Table Grid"/>
    <w:basedOn w:val="a1"/>
    <w:uiPriority w:val="59"/>
    <w:rsid w:val="007203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A22CF6"/>
    <w:pPr>
      <w:spacing w:after="0" w:line="240" w:lineRule="auto"/>
      <w:ind w:firstLine="680"/>
      <w:jc w:val="both"/>
    </w:pPr>
    <w:rPr>
      <w:rFonts w:ascii="Times New Roman" w:hAnsi="Times New Roman" w:cs="Arial"/>
      <w:b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6C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001E3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EF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">
    <w:name w:val="Знак3 Знак Знак Знак"/>
    <w:basedOn w:val="a"/>
    <w:rsid w:val="00BF4F6E"/>
    <w:pPr>
      <w:spacing w:after="200" w:line="240" w:lineRule="auto"/>
    </w:pPr>
    <w:rPr>
      <w:rFonts w:ascii="Arial" w:eastAsia="Times New Roman" w:hAnsi="Arial" w:cs="Arial"/>
      <w:szCs w:val="24"/>
      <w:lang w:val="en-US"/>
    </w:rPr>
  </w:style>
  <w:style w:type="character" w:styleId="ab">
    <w:name w:val="Hyperlink"/>
    <w:basedOn w:val="a0"/>
    <w:uiPriority w:val="99"/>
    <w:rsid w:val="002835BA"/>
    <w:rPr>
      <w:color w:val="0066CC"/>
      <w:u w:val="single"/>
    </w:rPr>
  </w:style>
  <w:style w:type="paragraph" w:customStyle="1" w:styleId="rvps2">
    <w:name w:val="rvps2"/>
    <w:basedOn w:val="a"/>
    <w:rsid w:val="0050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rmal (Web)"/>
    <w:basedOn w:val="a"/>
    <w:uiPriority w:val="99"/>
    <w:unhideWhenUsed/>
    <w:rsid w:val="0006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Без інтервалів Знак"/>
    <w:basedOn w:val="a0"/>
    <w:link w:val="a3"/>
    <w:uiPriority w:val="1"/>
    <w:rsid w:val="00C20BBD"/>
  </w:style>
  <w:style w:type="paragraph" w:styleId="ad">
    <w:name w:val="footer"/>
    <w:basedOn w:val="a"/>
    <w:link w:val="ae"/>
    <w:uiPriority w:val="99"/>
    <w:unhideWhenUsed/>
    <w:rsid w:val="00C20B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C20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an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10791</Words>
  <Characters>6152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Horse</dc:creator>
  <cp:lastModifiedBy>USER</cp:lastModifiedBy>
  <cp:revision>28</cp:revision>
  <cp:lastPrinted>2021-02-15T09:31:00Z</cp:lastPrinted>
  <dcterms:created xsi:type="dcterms:W3CDTF">2018-09-05T09:26:00Z</dcterms:created>
  <dcterms:modified xsi:type="dcterms:W3CDTF">2021-03-03T10:45:00Z</dcterms:modified>
</cp:coreProperties>
</file>